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25093" w:rsidRDefault="00025093" w:rsidP="00025093">
      <w:pPr>
        <w:spacing w:after="0" w:line="240" w:lineRule="auto"/>
        <w:jc w:val="center"/>
        <w:rPr>
          <w:rFonts w:cstheme="minorHAnsi"/>
          <w:b/>
          <w:lang w:val="ro-RO"/>
        </w:rPr>
      </w:pPr>
      <w:bookmarkStart w:id="0" w:name="_Hlk72092081"/>
      <w:r>
        <w:rPr>
          <w:rFonts w:cstheme="minorHAnsi"/>
          <w:b/>
          <w:lang w:val="ro-RO"/>
        </w:rPr>
        <w:t>Materiale și consumabile birotică și papetărie</w:t>
      </w:r>
      <w:bookmarkEnd w:id="0"/>
      <w:r>
        <w:rPr>
          <w:rFonts w:cstheme="minorHAnsi"/>
          <w:b/>
          <w:lang w:val="ro-RO"/>
        </w:rPr>
        <w:t xml:space="preserve"> An II</w:t>
      </w:r>
    </w:p>
    <w:p w:rsidR="00025093" w:rsidRDefault="00025093" w:rsidP="00025093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200AB4" w:rsidRDefault="00025093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 </w:t>
      </w:r>
      <w:r w:rsidR="001D0368"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C542F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5C542F" w:rsidRPr="00D87E46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5093" w:rsidRPr="004674D0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025093" w:rsidRPr="009702AD" w:rsidRDefault="00025093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025093" w:rsidRPr="00B27C20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025093" w:rsidRPr="00D87E46" w:rsidRDefault="00025093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5093" w:rsidRPr="00A52C69" w:rsidRDefault="00025093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5718D8">
        <w:rPr>
          <w:rFonts w:cstheme="minorHAnsi"/>
          <w:b/>
          <w:lang w:val="ro-RO"/>
        </w:rPr>
        <w:t>7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DB1FDA" w:rsidRDefault="00DB1FDA" w:rsidP="00DB1FDA"/>
        </w:tc>
      </w:tr>
      <w:tr w:rsidR="00DB1FDA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2</w:t>
            </w:r>
          </w:p>
        </w:tc>
        <w:tc>
          <w:tcPr>
            <w:tcW w:w="2993" w:type="dxa"/>
            <w:shd w:val="clear" w:color="auto" w:fill="auto"/>
          </w:tcPr>
          <w:p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DB1FDA" w:rsidRDefault="00DB1FDA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8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  <w:tr w:rsidR="00025093" w:rsidRPr="004674D0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025093" w:rsidRDefault="00025093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9</w:t>
            </w:r>
          </w:p>
        </w:tc>
        <w:tc>
          <w:tcPr>
            <w:tcW w:w="2993" w:type="dxa"/>
            <w:shd w:val="clear" w:color="auto" w:fill="auto"/>
          </w:tcPr>
          <w:p w:rsidR="00025093" w:rsidRPr="00B27C20" w:rsidRDefault="00025093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10" w:type="dxa"/>
          </w:tcPr>
          <w:p w:rsidR="00025093" w:rsidRDefault="00025093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477" w:type="dxa"/>
          </w:tcPr>
          <w:p w:rsidR="00025093" w:rsidRDefault="00025093" w:rsidP="00DB1FDA"/>
        </w:tc>
      </w:tr>
    </w:tbl>
    <w:p w:rsidR="00DB1FDA" w:rsidRDefault="00DB1FDA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E6095D" w:rsidRPr="007D6158" w:rsidRDefault="00E6095D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D800C8" w:rsidRPr="0016094F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HÂRTIE COPIATOR A4 ALBĂ</w:t>
            </w:r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7210CB" w:rsidRPr="007210CB" w:rsidRDefault="00D800C8" w:rsidP="00D800C8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86" w:firstLine="284"/>
              <w:jc w:val="both"/>
              <w:rPr>
                <w:rFonts w:cstheme="minorHAnsi"/>
                <w:lang w:eastAsia="ro-RO"/>
              </w:rPr>
            </w:pPr>
            <w:proofErr w:type="spellStart"/>
            <w:r w:rsidRPr="0016094F">
              <w:rPr>
                <w:rFonts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A</w:t>
            </w:r>
            <w:proofErr w:type="gramStart"/>
            <w:r w:rsidRPr="0016094F">
              <w:rPr>
                <w:rFonts w:cstheme="minorHAnsi"/>
                <w:sz w:val="20"/>
                <w:szCs w:val="20"/>
              </w:rPr>
              <w:t>4 ,</w:t>
            </w:r>
            <w:proofErr w:type="gramEnd"/>
            <w:r w:rsidRPr="0016094F">
              <w:rPr>
                <w:rFonts w:cstheme="minorHAnsi"/>
                <w:sz w:val="20"/>
                <w:szCs w:val="20"/>
              </w:rPr>
              <w:t xml:space="preserve"> 500coli/top, 80g Format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: A4 (210 x 297 mm)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Gramaj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>: 80 g/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mp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. 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Potrivita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orice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inkjet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sau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laser,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, fax Grad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ridicat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alb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Poate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fi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stocata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mult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094F">
              <w:rPr>
                <w:rFonts w:cstheme="minorHAnsi"/>
                <w:sz w:val="20"/>
                <w:szCs w:val="20"/>
              </w:rPr>
              <w:t>timp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Ambalare</w:t>
            </w:r>
            <w:proofErr w:type="spellEnd"/>
            <w:proofErr w:type="gramEnd"/>
            <w:r w:rsidRPr="0016094F">
              <w:rPr>
                <w:rFonts w:cstheme="minorHAnsi"/>
                <w:sz w:val="20"/>
                <w:szCs w:val="20"/>
              </w:rPr>
              <w:t xml:space="preserve">: 500 coli/top, 5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topuri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4073" w:type="dxa"/>
          </w:tcPr>
          <w:p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D800C8" w:rsidRPr="0016094F">
              <w:rPr>
                <w:rFonts w:eastAsia="Times New Roman" w:cstheme="minorHAnsi"/>
                <w:b/>
                <w:sz w:val="20"/>
                <w:szCs w:val="20"/>
              </w:rPr>
              <w:t>HÂRTIE A4 COLOR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D800C8" w:rsidRDefault="007D6158" w:rsidP="00D800C8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172155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17215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7D6158" w:rsidRPr="007210CB" w:rsidRDefault="00172155" w:rsidP="008A71B9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pentru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/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proofErr w:type="gramStart"/>
            <w:r w:rsidRPr="0016094F">
              <w:rPr>
                <w:rFonts w:eastAsia="Times New Roman" w:cstheme="minorHAnsi"/>
                <w:sz w:val="20"/>
                <w:szCs w:val="20"/>
              </w:rPr>
              <w:t>4 ,</w:t>
            </w:r>
            <w:proofErr w:type="gram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500coli/top, 80g Format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: A4 (210 x 297 mm)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Gramaj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>: 80 g/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mp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. 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Potrivita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in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orice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imprimanta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inkjet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sau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laser,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copiator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gramStart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fax </w:t>
            </w:r>
            <w:r w:rsidR="00A53223">
              <w:rPr>
                <w:rFonts w:eastAsia="Times New Roman" w:cstheme="minorHAnsi"/>
                <w:sz w:val="20"/>
                <w:szCs w:val="20"/>
              </w:rPr>
              <w:t>.</w:t>
            </w:r>
            <w:proofErr w:type="gramEnd"/>
            <w:r w:rsidR="00A532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Poate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fi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stocata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mult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094F">
              <w:rPr>
                <w:rFonts w:eastAsia="Times New Roman" w:cstheme="minorHAnsi"/>
                <w:sz w:val="20"/>
                <w:szCs w:val="20"/>
              </w:rPr>
              <w:t>timp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Ambalare</w:t>
            </w:r>
            <w:proofErr w:type="spellEnd"/>
            <w:proofErr w:type="gram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: 500 coli/top, 5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topuri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bax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; 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crem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; 2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baxuri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verde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deschis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bleu</w:t>
            </w:r>
          </w:p>
        </w:tc>
        <w:tc>
          <w:tcPr>
            <w:tcW w:w="4073" w:type="dxa"/>
          </w:tcPr>
          <w:p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A53223" w:rsidRDefault="00A53223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bookmarkStart w:id="1" w:name="_GoBack"/>
      <w:bookmarkEnd w:id="1"/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004BF8" w:rsidRPr="00717466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Pix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72529" w:rsidRPr="00EE254D" w:rsidRDefault="00D800C8" w:rsidP="00004BF8">
            <w:pPr>
              <w:shd w:val="clear" w:color="auto" w:fill="FFFFFF"/>
              <w:spacing w:after="160" w:line="235" w:lineRule="atLeast"/>
              <w:ind w:left="90"/>
              <w:jc w:val="both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eastAsia="Times New Roman" w:cstheme="minorHAnsi"/>
                <w:sz w:val="20"/>
                <w:szCs w:val="20"/>
              </w:rPr>
              <w:t xml:space="preserve">Pix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corp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metallic, de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culoare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sz w:val="20"/>
                <w:szCs w:val="20"/>
              </w:rPr>
              <w:t>albastru</w:t>
            </w:r>
            <w:proofErr w:type="spellEnd"/>
            <w:r w:rsidRPr="001721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sz w:val="20"/>
                <w:szCs w:val="20"/>
              </w:rPr>
              <w:t>sau</w:t>
            </w:r>
            <w:proofErr w:type="spellEnd"/>
            <w:r w:rsidRPr="001721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72155">
              <w:rPr>
                <w:rFonts w:eastAsia="Times New Roman" w:cstheme="minorHAnsi"/>
                <w:sz w:val="20"/>
                <w:szCs w:val="20"/>
              </w:rPr>
              <w:t>negru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prevăzut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clem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  <w:lang w:val="ro-RO"/>
              </w:rPr>
              <w:t>ă de prindere,</w:t>
            </w:r>
            <w:r>
              <w:rPr>
                <w:rFonts w:eastAsia="Times New Roman" w:cstheme="minorHAnsi"/>
                <w:sz w:val="20"/>
                <w:szCs w:val="20"/>
                <w:lang w:val="ro-RO"/>
              </w:rPr>
              <w:t xml:space="preserve"> </w:t>
            </w:r>
            <w:r w:rsidRPr="0016094F">
              <w:rPr>
                <w:rFonts w:eastAsia="Times New Roman" w:cstheme="minorHAnsi"/>
                <w:sz w:val="20"/>
                <w:szCs w:val="20"/>
              </w:rPr>
              <w:t xml:space="preserve">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mecanism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retractabil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buton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scriere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</w:rPr>
              <w:t xml:space="preserve"> cu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</w:rPr>
              <w:t>bil</w:t>
            </w:r>
            <w:proofErr w:type="spellEnd"/>
            <w:r w:rsidRPr="0016094F">
              <w:rPr>
                <w:rFonts w:eastAsia="Times New Roman" w:cstheme="minorHAnsi"/>
                <w:sz w:val="20"/>
                <w:szCs w:val="20"/>
                <w:lang w:val="ro-RO"/>
              </w:rPr>
              <w:t>ă, culoare scriere</w:t>
            </w:r>
            <w:r w:rsidRPr="001609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6094F">
              <w:rPr>
                <w:rFonts w:eastAsia="Times New Roman" w:cstheme="minorHAnsi"/>
                <w:sz w:val="20"/>
                <w:szCs w:val="20"/>
                <w:lang w:val="en-GB"/>
              </w:rPr>
              <w:t>albastru</w:t>
            </w:r>
            <w:proofErr w:type="spellEnd"/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Pr="00872529" w:rsidRDefault="00872529" w:rsidP="00B736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C84375" w:rsidRPr="0016094F">
              <w:rPr>
                <w:rFonts w:cstheme="minorHAnsi"/>
                <w:b/>
                <w:sz w:val="20"/>
                <w:szCs w:val="20"/>
                <w:lang w:val="ro-RO"/>
              </w:rPr>
              <w:t>Text marker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72529" w:rsidRPr="008A71B9" w:rsidRDefault="00C84375" w:rsidP="00B736CF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Marker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evidentiator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Textmarker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corp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rotun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Corp din plastic; clip in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culoarea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cernelei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.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Culoare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diverse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culori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galben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albastru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verde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rosu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evidentiator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fluorescent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Varf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tesit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1-5 mm /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alimentat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din interior cu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lichid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.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Setul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contine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4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buc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4073" w:type="dxa"/>
          </w:tcPr>
          <w:p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A71B9" w:rsidRPr="00A035C2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2" w:name="_Hlk72094712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A71B9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Pr="00872529" w:rsidRDefault="008A71B9" w:rsidP="00EC308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310DFB" w:rsidRPr="0016094F">
              <w:rPr>
                <w:rFonts w:cstheme="minorHAnsi"/>
                <w:b/>
                <w:sz w:val="20"/>
                <w:szCs w:val="20"/>
              </w:rPr>
              <w:t>Coli flipchart</w:t>
            </w: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A71B9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A71B9" w:rsidRDefault="008A71B9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A71B9" w:rsidRPr="007210CB" w:rsidRDefault="00310DFB" w:rsidP="002F0B6F">
            <w:pPr>
              <w:spacing w:after="0" w:line="240" w:lineRule="auto"/>
              <w:rPr>
                <w:rFonts w:eastAsia="Times New Roman" w:cstheme="minorHAnsi"/>
                <w:lang w:eastAsia="ro-RO"/>
              </w:rPr>
            </w:pPr>
            <w:proofErr w:type="spellStart"/>
            <w:r w:rsidRPr="0016094F">
              <w:rPr>
                <w:rFonts w:cstheme="minorHAnsi"/>
                <w:sz w:val="20"/>
                <w:szCs w:val="20"/>
              </w:rPr>
              <w:t>Rezerva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Hartie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flipchart 70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grame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/ 70 x 100 cm,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prevazuta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cu 5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gauri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Ambalare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50 coli/</w:t>
            </w:r>
            <w:proofErr w:type="gramStart"/>
            <w:r w:rsidRPr="0016094F">
              <w:rPr>
                <w:rFonts w:cstheme="minorHAnsi"/>
                <w:sz w:val="20"/>
                <w:szCs w:val="20"/>
              </w:rPr>
              <w:t xml:space="preserve">top, 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Foaie</w:t>
            </w:r>
            <w:proofErr w:type="spellEnd"/>
            <w:proofErr w:type="gram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velina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70x100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dimensiuni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70*100 cm</w:t>
            </w:r>
          </w:p>
        </w:tc>
        <w:tc>
          <w:tcPr>
            <w:tcW w:w="4073" w:type="dxa"/>
          </w:tcPr>
          <w:p w:rsidR="008A71B9" w:rsidRPr="00A52C69" w:rsidRDefault="008A71B9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bookmarkEnd w:id="2"/>
    </w:tbl>
    <w:p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493EBE" w:rsidRPr="00A035C2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93EBE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Pr="00493EBE" w:rsidRDefault="00493EBE" w:rsidP="00EE25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7E75AF" w:rsidRPr="0016094F">
              <w:rPr>
                <w:rFonts w:cstheme="minorHAnsi"/>
                <w:b/>
                <w:sz w:val="20"/>
                <w:szCs w:val="20"/>
              </w:rPr>
              <w:t>CD-</w:t>
            </w:r>
            <w:proofErr w:type="spellStart"/>
            <w:r w:rsidR="007E75AF" w:rsidRPr="0016094F">
              <w:rPr>
                <w:rFonts w:cstheme="minorHAnsi"/>
                <w:b/>
                <w:sz w:val="20"/>
                <w:szCs w:val="20"/>
              </w:rPr>
              <w:t>uri</w:t>
            </w:r>
            <w:proofErr w:type="spellEnd"/>
            <w:r w:rsidR="007E75AF" w:rsidRPr="0016094F">
              <w:rPr>
                <w:rFonts w:cstheme="minorHAnsi"/>
                <w:b/>
                <w:sz w:val="20"/>
                <w:szCs w:val="20"/>
              </w:rPr>
              <w:t xml:space="preserve"> blank cu </w:t>
            </w:r>
            <w:proofErr w:type="spellStart"/>
            <w:r w:rsidR="007E75AF" w:rsidRPr="0016094F">
              <w:rPr>
                <w:rFonts w:cstheme="minorHAnsi"/>
                <w:b/>
                <w:sz w:val="20"/>
                <w:szCs w:val="20"/>
              </w:rPr>
              <w:t>carcasă</w:t>
            </w:r>
            <w:proofErr w:type="spellEnd"/>
            <w:r w:rsidR="007E75AF" w:rsidRPr="001609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E75AF" w:rsidRPr="0016094F">
              <w:rPr>
                <w:rFonts w:cstheme="minorHAnsi"/>
                <w:b/>
                <w:sz w:val="20"/>
                <w:szCs w:val="20"/>
              </w:rPr>
              <w:t>individuală</w:t>
            </w:r>
            <w:proofErr w:type="spellEnd"/>
            <w:r w:rsidR="007E75AF" w:rsidRPr="0016094F">
              <w:rPr>
                <w:rFonts w:cstheme="minorHAnsi"/>
                <w:b/>
                <w:sz w:val="20"/>
                <w:szCs w:val="20"/>
              </w:rPr>
              <w:t xml:space="preserve"> plastic</w:t>
            </w:r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93EBE" w:rsidRPr="004674D0" w:rsidTr="00EC308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93EBE" w:rsidRDefault="00493EBE" w:rsidP="00EC3080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493EBE" w:rsidRPr="007210CB" w:rsidRDefault="002F0B6F" w:rsidP="002F0B6F">
            <w:pPr>
              <w:spacing w:after="0" w:line="240" w:lineRule="auto"/>
              <w:ind w:left="86" w:firstLine="86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sz w:val="20"/>
                <w:szCs w:val="20"/>
              </w:rPr>
              <w:t xml:space="preserve">CD-R 700 MB cu CARCASA / CD slim 5.2mm cu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tavita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neagra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16094F">
              <w:rPr>
                <w:rFonts w:cstheme="minorHAnsi"/>
                <w:sz w:val="20"/>
                <w:szCs w:val="20"/>
              </w:rPr>
              <w:t xml:space="preserve"> fata </w:t>
            </w:r>
            <w:proofErr w:type="spellStart"/>
            <w:r w:rsidRPr="0016094F">
              <w:rPr>
                <w:rFonts w:cstheme="minorHAnsi"/>
                <w:sz w:val="20"/>
                <w:szCs w:val="20"/>
              </w:rPr>
              <w:t>transparenta</w:t>
            </w:r>
            <w:proofErr w:type="spellEnd"/>
          </w:p>
        </w:tc>
        <w:tc>
          <w:tcPr>
            <w:tcW w:w="4073" w:type="dxa"/>
          </w:tcPr>
          <w:p w:rsidR="00493EBE" w:rsidRPr="00A52C69" w:rsidRDefault="00493EBE" w:rsidP="00EC30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493EBE" w:rsidRDefault="00493EBE" w:rsidP="00E6281A">
      <w:pPr>
        <w:spacing w:after="0" w:line="240" w:lineRule="auto"/>
        <w:rPr>
          <w:rFonts w:cstheme="minorHAnsi"/>
          <w:b/>
          <w:lang w:val="ro-RO"/>
        </w:rPr>
      </w:pPr>
    </w:p>
    <w:p w:rsidR="00310DFB" w:rsidRDefault="00310DFB" w:rsidP="00310DFB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310DFB" w:rsidRPr="00A035C2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493EBE" w:rsidRDefault="00310DFB" w:rsidP="00050E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4045C5" w:rsidRPr="0016094F">
              <w:rPr>
                <w:rFonts w:cstheme="minorHAnsi"/>
                <w:b/>
                <w:sz w:val="20"/>
                <w:szCs w:val="20"/>
                <w:lang w:val="ro-RO"/>
              </w:rPr>
              <w:t>: Biblioraft</w:t>
            </w: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Default="00310DFB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310DFB" w:rsidRPr="007210CB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sz w:val="20"/>
                <w:szCs w:val="20"/>
                <w:lang w:val="ro-RO"/>
              </w:rPr>
              <w:t>biblioraft plastifiat,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16094F">
              <w:rPr>
                <w:rFonts w:cstheme="minorHAnsi"/>
                <w:sz w:val="20"/>
                <w:szCs w:val="20"/>
                <w:lang w:val="ro-RO"/>
              </w:rPr>
              <w:t xml:space="preserve">colțurile inferioare protejate cu metal; DIMENSIUNI: 75 mm; CULORI: </w:t>
            </w:r>
            <w:r w:rsidRPr="00172155">
              <w:rPr>
                <w:rFonts w:cstheme="minorHAnsi"/>
                <w:sz w:val="20"/>
                <w:szCs w:val="20"/>
                <w:lang w:val="ro-RO"/>
              </w:rPr>
              <w:t>albastru</w:t>
            </w:r>
            <w:r w:rsidR="00172155">
              <w:rPr>
                <w:rFonts w:cstheme="minorHAnsi"/>
                <w:sz w:val="20"/>
                <w:szCs w:val="20"/>
                <w:lang w:val="ro-RO"/>
              </w:rPr>
              <w:t xml:space="preserve"> sau negru</w:t>
            </w:r>
            <w:r w:rsidRPr="0016094F">
              <w:rPr>
                <w:rFonts w:cstheme="minorHAnsi"/>
                <w:sz w:val="20"/>
                <w:szCs w:val="20"/>
                <w:lang w:val="ro-RO"/>
              </w:rPr>
              <w:t>; COMPOZIȚIE: carton plastifiat</w:t>
            </w: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310DFB" w:rsidRDefault="00310DFB" w:rsidP="00E6281A">
      <w:pPr>
        <w:spacing w:after="0" w:line="240" w:lineRule="auto"/>
        <w:rPr>
          <w:rFonts w:cstheme="minorHAnsi"/>
          <w:b/>
          <w:lang w:val="ro-RO"/>
        </w:rPr>
      </w:pPr>
    </w:p>
    <w:p w:rsidR="00310DFB" w:rsidRDefault="00310DFB" w:rsidP="00310DFB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310DFB" w:rsidRPr="00A035C2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Pr="00493EBE" w:rsidRDefault="00310DFB" w:rsidP="00050E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4045C5" w:rsidRPr="0016094F">
              <w:rPr>
                <w:rFonts w:cstheme="minorHAnsi"/>
                <w:b/>
                <w:sz w:val="20"/>
                <w:szCs w:val="20"/>
              </w:rPr>
              <w:t xml:space="preserve">Separator </w:t>
            </w:r>
            <w:proofErr w:type="spellStart"/>
            <w:r w:rsidR="004045C5" w:rsidRPr="0016094F">
              <w:rPr>
                <w:rFonts w:cstheme="minorHAnsi"/>
                <w:b/>
                <w:sz w:val="20"/>
                <w:szCs w:val="20"/>
              </w:rPr>
              <w:t>foi</w:t>
            </w:r>
            <w:proofErr w:type="spellEnd"/>
            <w:r w:rsidR="004045C5" w:rsidRPr="001609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045C5" w:rsidRPr="0016094F">
              <w:rPr>
                <w:rFonts w:cstheme="minorHAnsi"/>
                <w:b/>
                <w:sz w:val="20"/>
                <w:szCs w:val="20"/>
              </w:rPr>
              <w:t>pentru</w:t>
            </w:r>
            <w:proofErr w:type="spellEnd"/>
            <w:r w:rsidR="004045C5" w:rsidRPr="0016094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045C5" w:rsidRPr="0016094F">
              <w:rPr>
                <w:rFonts w:cstheme="minorHAnsi"/>
                <w:b/>
                <w:sz w:val="20"/>
                <w:szCs w:val="20"/>
              </w:rPr>
              <w:t>bibliorafturi</w:t>
            </w:r>
            <w:proofErr w:type="spellEnd"/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0DFB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310DFB" w:rsidRDefault="00310DFB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310DFB" w:rsidRPr="007210CB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16094F">
              <w:rPr>
                <w:rFonts w:cstheme="minorHAnsi"/>
                <w:sz w:val="20"/>
                <w:szCs w:val="20"/>
                <w:lang w:val="ro-RO"/>
              </w:rPr>
              <w:t>Separatoare biblioraft color, din carton, dimensiune 105x240 mm, ambalate 100 buc/set</w:t>
            </w:r>
          </w:p>
        </w:tc>
        <w:tc>
          <w:tcPr>
            <w:tcW w:w="4073" w:type="dxa"/>
          </w:tcPr>
          <w:p w:rsidR="00310DFB" w:rsidRPr="00A52C69" w:rsidRDefault="00310DFB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310DFB" w:rsidRDefault="00310DFB" w:rsidP="00E6281A">
      <w:pPr>
        <w:spacing w:after="0" w:line="240" w:lineRule="auto"/>
        <w:rPr>
          <w:rFonts w:cstheme="minorHAnsi"/>
          <w:b/>
          <w:lang w:val="ro-RO"/>
        </w:rPr>
      </w:pPr>
    </w:p>
    <w:p w:rsidR="004045C5" w:rsidRDefault="004045C5" w:rsidP="004045C5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4045C5" w:rsidRPr="00A035C2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B. Specificații tehnice ofertate</w:t>
            </w:r>
          </w:p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4045C5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045C5" w:rsidRPr="00493EBE" w:rsidRDefault="004045C5" w:rsidP="00050E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lastRenderedPageBreak/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proofErr w:type="spellStart"/>
            <w:r w:rsidRPr="0016094F">
              <w:rPr>
                <w:rFonts w:cstheme="minorHAnsi"/>
                <w:b/>
                <w:sz w:val="20"/>
                <w:szCs w:val="20"/>
              </w:rPr>
              <w:t>Capsator</w:t>
            </w:r>
            <w:proofErr w:type="spellEnd"/>
          </w:p>
        </w:tc>
        <w:tc>
          <w:tcPr>
            <w:tcW w:w="4073" w:type="dxa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045C5" w:rsidRPr="004674D0" w:rsidTr="00050E47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4045C5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4045C5" w:rsidRPr="007210CB" w:rsidRDefault="004045C5" w:rsidP="00050E47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Capsator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24/6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corp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metal •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24/6, 26/6, capacitate: 150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24/6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sau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210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26/6 • capacitate de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capsare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20 coli,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lungimea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bazei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: 165 mm •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corpul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şi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mecanismul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sunt din metal •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împingere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ghidată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a </w:t>
            </w:r>
            <w:proofErr w:type="spellStart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>capselor</w:t>
            </w:r>
            <w:proofErr w:type="spellEnd"/>
            <w:r w:rsidRPr="0016094F">
              <w:rPr>
                <w:rFonts w:cstheme="minorHAnsi"/>
                <w:color w:val="444444"/>
                <w:sz w:val="20"/>
                <w:szCs w:val="20"/>
                <w:shd w:val="clear" w:color="auto" w:fill="F8F8F8"/>
              </w:rPr>
              <w:t xml:space="preserve"> pe canal</w:t>
            </w:r>
          </w:p>
        </w:tc>
        <w:tc>
          <w:tcPr>
            <w:tcW w:w="4073" w:type="dxa"/>
          </w:tcPr>
          <w:p w:rsidR="004045C5" w:rsidRPr="00A52C69" w:rsidRDefault="004045C5" w:rsidP="00050E4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310DFB" w:rsidRDefault="00310DFB" w:rsidP="00E6281A">
      <w:pPr>
        <w:spacing w:after="0" w:line="240" w:lineRule="auto"/>
        <w:rPr>
          <w:rFonts w:cstheme="minorHAnsi"/>
          <w:b/>
          <w:lang w:val="ro-RO"/>
        </w:rPr>
      </w:pPr>
    </w:p>
    <w:p w:rsidR="00E6281A" w:rsidRPr="00E6281A" w:rsidRDefault="00E6281A" w:rsidP="008B2DAF">
      <w:pPr>
        <w:spacing w:after="0" w:line="240" w:lineRule="auto"/>
        <w:jc w:val="both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A2C12">
        <w:rPr>
          <w:rFonts w:cstheme="minorHAnsi"/>
          <w:b/>
          <w:lang w:val="ro-RO"/>
        </w:rPr>
        <w:t xml:space="preserve"> </w:t>
      </w:r>
      <w:r w:rsidR="008B2DAF">
        <w:rPr>
          <w:rFonts w:cstheme="minorHAnsi"/>
          <w:b/>
          <w:lang w:val="ro-RO"/>
        </w:rPr>
        <w:t>3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17324E" w:rsidRPr="0017324E" w:rsidRDefault="0017324E" w:rsidP="008B2DAF">
      <w:pPr>
        <w:spacing w:after="0" w:line="240" w:lineRule="auto"/>
        <w:jc w:val="both"/>
        <w:rPr>
          <w:rFonts w:cs="Arial"/>
          <w:b/>
          <w:sz w:val="20"/>
          <w:szCs w:val="24"/>
          <w:lang w:val="it-IT"/>
        </w:rPr>
      </w:pPr>
      <w:r w:rsidRPr="0017324E">
        <w:rPr>
          <w:rFonts w:cs="Arial"/>
          <w:b/>
          <w:sz w:val="20"/>
          <w:szCs w:val="24"/>
          <w:lang w:val="it-IT"/>
        </w:rPr>
        <w:t>Not</w:t>
      </w:r>
      <w:r w:rsidRPr="0017324E">
        <w:rPr>
          <w:rFonts w:cs="Arial"/>
          <w:b/>
          <w:sz w:val="20"/>
          <w:lang w:val="it-IT"/>
        </w:rPr>
        <w:t>ă</w:t>
      </w:r>
      <w:r w:rsidRPr="0017324E">
        <w:rPr>
          <w:rFonts w:cs="Arial"/>
          <w:b/>
          <w:sz w:val="20"/>
          <w:szCs w:val="24"/>
          <w:lang w:val="it-IT"/>
        </w:rPr>
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7324E">
        <w:rPr>
          <w:rFonts w:cs="Arial"/>
          <w:b/>
          <w:i/>
          <w:sz w:val="20"/>
          <w:szCs w:val="24"/>
          <w:lang w:val="it-IT"/>
        </w:rPr>
        <w:t>sau echivalent</w:t>
      </w:r>
      <w:r w:rsidRPr="0017324E">
        <w:rPr>
          <w:rFonts w:cs="Arial"/>
          <w:b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  <w:r w:rsidR="008B2DAF">
        <w:rPr>
          <w:rFonts w:cs="Arial"/>
          <w:b/>
          <w:sz w:val="20"/>
          <w:szCs w:val="24"/>
          <w:lang w:val="it-IT"/>
        </w:rPr>
        <w:t>.</w:t>
      </w:r>
    </w:p>
    <w:p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.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E7" w:rsidRDefault="002E54E7" w:rsidP="001D0368">
      <w:pPr>
        <w:spacing w:after="0" w:line="240" w:lineRule="auto"/>
      </w:pPr>
      <w:r>
        <w:separator/>
      </w:r>
    </w:p>
  </w:endnote>
  <w:endnote w:type="continuationSeparator" w:id="0">
    <w:p w:rsidR="002E54E7" w:rsidRDefault="002E54E7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E7" w:rsidRDefault="002E54E7" w:rsidP="001D0368">
      <w:pPr>
        <w:spacing w:after="0" w:line="240" w:lineRule="auto"/>
      </w:pPr>
      <w:r>
        <w:separator/>
      </w:r>
    </w:p>
  </w:footnote>
  <w:footnote w:type="continuationSeparator" w:id="0">
    <w:p w:rsidR="002E54E7" w:rsidRDefault="002E54E7" w:rsidP="001D0368">
      <w:pPr>
        <w:spacing w:after="0" w:line="240" w:lineRule="auto"/>
      </w:pPr>
      <w:r>
        <w:continuationSeparator/>
      </w:r>
    </w:p>
  </w:footnote>
  <w:footnote w:id="1">
    <w:p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D"/>
    <w:rsid w:val="00004BF8"/>
    <w:rsid w:val="00025093"/>
    <w:rsid w:val="00050E3E"/>
    <w:rsid w:val="0008285B"/>
    <w:rsid w:val="000969CA"/>
    <w:rsid w:val="000F0A4E"/>
    <w:rsid w:val="00130A5D"/>
    <w:rsid w:val="0015469E"/>
    <w:rsid w:val="00172155"/>
    <w:rsid w:val="0017324E"/>
    <w:rsid w:val="001758DC"/>
    <w:rsid w:val="001D0368"/>
    <w:rsid w:val="001E3CCF"/>
    <w:rsid w:val="00200A51"/>
    <w:rsid w:val="00200AB4"/>
    <w:rsid w:val="00245FD2"/>
    <w:rsid w:val="00273006"/>
    <w:rsid w:val="002A0F25"/>
    <w:rsid w:val="002D7C0F"/>
    <w:rsid w:val="002E54E7"/>
    <w:rsid w:val="002F0B6F"/>
    <w:rsid w:val="00310DFB"/>
    <w:rsid w:val="00395CC1"/>
    <w:rsid w:val="003B20A8"/>
    <w:rsid w:val="003E63DD"/>
    <w:rsid w:val="004045C5"/>
    <w:rsid w:val="004422C5"/>
    <w:rsid w:val="00493EBE"/>
    <w:rsid w:val="004A7253"/>
    <w:rsid w:val="004D167B"/>
    <w:rsid w:val="004F33B5"/>
    <w:rsid w:val="005718D8"/>
    <w:rsid w:val="005C542F"/>
    <w:rsid w:val="005E6C2F"/>
    <w:rsid w:val="005F043C"/>
    <w:rsid w:val="005F2FEA"/>
    <w:rsid w:val="00612007"/>
    <w:rsid w:val="0062783C"/>
    <w:rsid w:val="006E514F"/>
    <w:rsid w:val="007210CB"/>
    <w:rsid w:val="00744655"/>
    <w:rsid w:val="00747C93"/>
    <w:rsid w:val="00793A4A"/>
    <w:rsid w:val="007A2C12"/>
    <w:rsid w:val="007D6158"/>
    <w:rsid w:val="007E6510"/>
    <w:rsid w:val="007E75AF"/>
    <w:rsid w:val="00845D73"/>
    <w:rsid w:val="00853250"/>
    <w:rsid w:val="00872529"/>
    <w:rsid w:val="008A53A0"/>
    <w:rsid w:val="008A71B9"/>
    <w:rsid w:val="008B2DAF"/>
    <w:rsid w:val="00910C66"/>
    <w:rsid w:val="009501D7"/>
    <w:rsid w:val="009949F7"/>
    <w:rsid w:val="009B30FC"/>
    <w:rsid w:val="00A53223"/>
    <w:rsid w:val="00A62432"/>
    <w:rsid w:val="00AB4AA4"/>
    <w:rsid w:val="00AF2BB9"/>
    <w:rsid w:val="00B02DA5"/>
    <w:rsid w:val="00B65DDD"/>
    <w:rsid w:val="00B736CF"/>
    <w:rsid w:val="00B90A34"/>
    <w:rsid w:val="00BB4650"/>
    <w:rsid w:val="00BF1A26"/>
    <w:rsid w:val="00BF6520"/>
    <w:rsid w:val="00C72E94"/>
    <w:rsid w:val="00C84375"/>
    <w:rsid w:val="00C849A7"/>
    <w:rsid w:val="00C8796E"/>
    <w:rsid w:val="00CF09EB"/>
    <w:rsid w:val="00D800C8"/>
    <w:rsid w:val="00DB1FDA"/>
    <w:rsid w:val="00E4289D"/>
    <w:rsid w:val="00E6095D"/>
    <w:rsid w:val="00E6281A"/>
    <w:rsid w:val="00EE254D"/>
    <w:rsid w:val="00F30893"/>
    <w:rsid w:val="00FA2B1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EF60"/>
  <w15:docId w15:val="{E8A0E936-9BEE-4074-B66C-50777A4B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BE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4</cp:revision>
  <dcterms:created xsi:type="dcterms:W3CDTF">2022-02-07T07:58:00Z</dcterms:created>
  <dcterms:modified xsi:type="dcterms:W3CDTF">2022-02-07T10:05:00Z</dcterms:modified>
</cp:coreProperties>
</file>