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pentru</w:t>
      </w:r>
      <w:r w:rsidR="00DC6C3B">
        <w:rPr>
          <w:rFonts w:ascii="Times New Roman" w:eastAsia="Times New Roman" w:hAnsi="Times New Roman"/>
        </w:rPr>
        <w:t xml:space="preserve"> atribuirea</w:t>
      </w:r>
      <w:r w:rsidRPr="001B01F1">
        <w:rPr>
          <w:rFonts w:ascii="Times New Roman" w:eastAsia="Times New Roman" w:hAnsi="Times New Roman"/>
        </w:rPr>
        <w:t xml:space="preserv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C64FCC" w:rsidRDefault="000B0888" w:rsidP="003D6741">
      <w:pPr>
        <w:spacing w:after="0" w:line="240" w:lineRule="auto"/>
        <w:jc w:val="both"/>
        <w:rPr>
          <w:rFonts w:ascii="Times New Roman" w:eastAsia="Times New Roman" w:hAnsi="Times New Roman"/>
        </w:rPr>
      </w:pPr>
    </w:p>
    <w:p w:rsidR="00C64FCC" w:rsidRPr="00C64FCC" w:rsidRDefault="00C64FCC" w:rsidP="00C64FCC">
      <w:pPr>
        <w:numPr>
          <w:ilvl w:val="0"/>
          <w:numId w:val="5"/>
        </w:numPr>
        <w:spacing w:after="0" w:line="240" w:lineRule="auto"/>
        <w:contextualSpacing/>
        <w:jc w:val="both"/>
        <w:rPr>
          <w:rFonts w:ascii="Times New Roman" w:hAnsi="Times New Roman"/>
        </w:rPr>
      </w:pPr>
      <w:r w:rsidRPr="00C64FCC">
        <w:rPr>
          <w:rFonts w:ascii="Times New Roman" w:hAnsi="Times New Roman"/>
        </w:rPr>
        <w:t xml:space="preserve">Prof. univ. dr. Nicolae ISTUDOR, Rector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Razvan Catalin DOBREA, Prorector - Managementul economico-financiar</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Dorel Mihai PARASCHIV, Prorector - Relații cu mediul economico-social si viată studențeasca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Ion SMEUREANU, Prorector - Dezvoltarea infrastructurii informaționale si logistica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Constantin Marius PROFIROIU, Prorector Relații Internaționale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Roxana SARBU, Prorector Activitate didactica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Mihaela-Alina DIMA, Prorector Cercetare științifică, dezvoltare si inovare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Conf. dr. Dan-Gabriel DUMITRESCU-Prorector Managementul Resurselor Umane si Fondurilor Europene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Lector prof. univ dr. Florin DOBRE- Director General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Dragoș Victor GLONȚESCU- Director General Administrativ Adjunct</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Ec. dr. Loredana Gabriela DINULESCU, Director Economic</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GĂMAN, Director -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BUCUR, Consilier Juridic-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color w:val="222222"/>
          <w:shd w:val="clear" w:color="auto" w:fill="FFFFFF"/>
        </w:rPr>
      </w:pPr>
      <w:r w:rsidRPr="00C64FCC">
        <w:rPr>
          <w:rFonts w:ascii="Times New Roman" w:hAnsi="Times New Roman"/>
          <w:color w:val="222222"/>
          <w:shd w:val="clear" w:color="auto" w:fill="FFFFFF"/>
        </w:rPr>
        <w:t>Ing. Ec. Constantin BEJINARIU- Director, 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Carmen Nicoleta ŢUCĂ – Șef Birou Monitorizare și Contractare, Direcția Achiziții Publice</w:t>
      </w:r>
    </w:p>
    <w:p w:rsidR="00C64FCC" w:rsidRPr="00C64FCC" w:rsidRDefault="00C64FCC" w:rsidP="00C64FCC">
      <w:pPr>
        <w:pStyle w:val="BodyText"/>
        <w:widowControl w:val="0"/>
        <w:numPr>
          <w:ilvl w:val="0"/>
          <w:numId w:val="5"/>
        </w:numPr>
        <w:kinsoku w:val="0"/>
        <w:overflowPunct w:val="0"/>
        <w:autoSpaceDE w:val="0"/>
        <w:autoSpaceDN w:val="0"/>
        <w:adjustRightInd w:val="0"/>
        <w:jc w:val="both"/>
        <w:rPr>
          <w:sz w:val="22"/>
          <w:szCs w:val="22"/>
        </w:rPr>
      </w:pPr>
      <w:r w:rsidRPr="00C64FCC">
        <w:rPr>
          <w:sz w:val="22"/>
          <w:szCs w:val="22"/>
        </w:rPr>
        <w:t xml:space="preserve">Georgiana-Critina PAPA- Administrator financiar </w:t>
      </w:r>
      <w:r w:rsidRPr="00C64FCC">
        <w:rPr>
          <w:sz w:val="22"/>
          <w:szCs w:val="22"/>
          <w:shd w:val="clear" w:color="auto" w:fill="FFFFFF"/>
        </w:rPr>
        <w:t>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lastRenderedPageBreak/>
        <w:t xml:space="preserve">Andreea Țancu - economist Direcția Achiziții Publice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Mariana MINCULEȚ - economist 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Iulia NANU - Administrator financiar </w:t>
      </w:r>
      <w:r w:rsidRPr="00C64FCC">
        <w:rPr>
          <w:rFonts w:ascii="Times New Roman" w:hAnsi="Times New Roman"/>
          <w:shd w:val="clear" w:color="auto" w:fill="FFFFFF"/>
        </w:rPr>
        <w:t>Direcția Achiziții Publice</w:t>
      </w:r>
    </w:p>
    <w:p w:rsidR="00150C9F" w:rsidRPr="00C64FCC" w:rsidRDefault="00150C9F" w:rsidP="00150C9F">
      <w:pPr>
        <w:numPr>
          <w:ilvl w:val="0"/>
          <w:numId w:val="5"/>
        </w:numPr>
        <w:spacing w:after="0" w:line="240" w:lineRule="auto"/>
        <w:jc w:val="both"/>
        <w:rPr>
          <w:rFonts w:ascii="Times New Roman" w:eastAsia="Times New Roman" w:hAnsi="Times New Roman"/>
        </w:rPr>
      </w:pPr>
      <w:r w:rsidRPr="00C64FCC">
        <w:rPr>
          <w:rFonts w:ascii="Times New Roman" w:eastAsia="Times New Roman" w:hAnsi="Times New Roman"/>
        </w:rPr>
        <w:t>Gabriela-Odeta BAICEA - Sef Serv.Managementul Colectiilor Directia Biblioteca;</w:t>
      </w:r>
    </w:p>
    <w:p w:rsidR="00150C9F" w:rsidRPr="00C64FCC" w:rsidRDefault="00150C9F" w:rsidP="00150C9F">
      <w:pPr>
        <w:numPr>
          <w:ilvl w:val="0"/>
          <w:numId w:val="5"/>
        </w:numPr>
        <w:spacing w:after="0" w:line="240" w:lineRule="auto"/>
        <w:jc w:val="both"/>
        <w:rPr>
          <w:rFonts w:ascii="Times New Roman" w:eastAsia="Times New Roman" w:hAnsi="Times New Roman"/>
        </w:rPr>
      </w:pPr>
      <w:r w:rsidRPr="00C64FCC">
        <w:rPr>
          <w:rFonts w:ascii="Times New Roman" w:eastAsia="Times New Roman" w:hAnsi="Times New Roman"/>
        </w:rPr>
        <w:t>Bibli. Mariana UNGUREANU - Directia Biblioteca</w:t>
      </w:r>
    </w:p>
    <w:p w:rsidR="00150C9F" w:rsidRPr="00C64FCC" w:rsidRDefault="00150C9F" w:rsidP="00150C9F">
      <w:pPr>
        <w:numPr>
          <w:ilvl w:val="0"/>
          <w:numId w:val="5"/>
        </w:numPr>
        <w:spacing w:after="0" w:line="240" w:lineRule="auto"/>
        <w:jc w:val="both"/>
        <w:rPr>
          <w:rFonts w:ascii="Times New Roman" w:eastAsia="Times New Roman" w:hAnsi="Times New Roman"/>
        </w:rPr>
      </w:pPr>
      <w:r w:rsidRPr="00C64FCC">
        <w:rPr>
          <w:rFonts w:ascii="Times New Roman" w:eastAsia="Times New Roman" w:hAnsi="Times New Roman"/>
        </w:rPr>
        <w:t>Bibli. Ana-Maria CONSTANTIN - Directia Biblioteca</w:t>
      </w:r>
    </w:p>
    <w:p w:rsidR="00150C9F" w:rsidRPr="00C64FCC" w:rsidRDefault="00150C9F" w:rsidP="00150C9F">
      <w:pPr>
        <w:numPr>
          <w:ilvl w:val="0"/>
          <w:numId w:val="5"/>
        </w:numPr>
        <w:spacing w:after="0" w:line="240" w:lineRule="auto"/>
        <w:jc w:val="both"/>
        <w:rPr>
          <w:rFonts w:ascii="Times New Roman" w:eastAsia="Times New Roman" w:hAnsi="Times New Roman"/>
        </w:rPr>
      </w:pPr>
      <w:r w:rsidRPr="00C64FCC">
        <w:rPr>
          <w:rFonts w:ascii="Times New Roman" w:eastAsia="Times New Roman" w:hAnsi="Times New Roman"/>
        </w:rPr>
        <w:t>Bibli. Felicia IONESCU - Directia Biblioteca</w:t>
      </w:r>
    </w:p>
    <w:p w:rsidR="00150C9F" w:rsidRPr="00C64FCC" w:rsidRDefault="00150C9F" w:rsidP="00150C9F">
      <w:pPr>
        <w:numPr>
          <w:ilvl w:val="0"/>
          <w:numId w:val="5"/>
        </w:numPr>
        <w:spacing w:after="0" w:line="240" w:lineRule="auto"/>
        <w:jc w:val="both"/>
        <w:rPr>
          <w:rFonts w:ascii="Times New Roman" w:eastAsia="Times New Roman" w:hAnsi="Times New Roman"/>
        </w:rPr>
      </w:pPr>
      <w:r w:rsidRPr="00C64FCC">
        <w:rPr>
          <w:rFonts w:ascii="Times New Roman" w:eastAsia="Times New Roman" w:hAnsi="Times New Roman"/>
        </w:rPr>
        <w:t>Bibli. Denis COBZARU - Directia Biblioteca</w:t>
      </w: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2A36DA">
      <w:pPr>
        <w:spacing w:after="0" w:line="240" w:lineRule="auto"/>
        <w:jc w:val="right"/>
        <w:rPr>
          <w:rFonts w:ascii="Times New Roman" w:eastAsia="SimSun" w:hAnsi="Times New Roman"/>
          <w:color w:val="000000"/>
          <w:lang w:eastAsia="zh-CN"/>
        </w:rPr>
      </w:pPr>
      <w:r w:rsidRPr="001B01F1">
        <w:rPr>
          <w:rFonts w:ascii="Times New Roman" w:eastAsia="SimSun" w:hAnsi="Times New Roman"/>
          <w:color w:val="000000"/>
          <w:lang w:eastAsia="zh-CN"/>
        </w:rPr>
        <w:t xml:space="preserve">                                          </w:t>
      </w:r>
      <w:bookmarkStart w:id="0" w:name="_GoBack"/>
      <w:bookmarkEnd w:id="0"/>
      <w:r w:rsidRPr="001B01F1">
        <w:rPr>
          <w:rFonts w:ascii="Times New Roman" w:eastAsia="SimSun" w:hAnsi="Times New Roman"/>
          <w:color w:val="000000"/>
          <w:lang w:eastAsia="zh-CN"/>
        </w:rPr>
        <w:t xml:space="preserve">                                                        Operator economic,</w:t>
      </w:r>
    </w:p>
    <w:p w:rsidR="003D6741" w:rsidRPr="001B01F1" w:rsidRDefault="003D6741" w:rsidP="002A36DA">
      <w:pPr>
        <w:spacing w:after="0" w:line="240" w:lineRule="auto"/>
        <w:jc w:val="right"/>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2A36DA">
      <w:headerReference w:type="default" r:id="rId7"/>
      <w:pgSz w:w="11907" w:h="16839" w:code="9"/>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89" w:rsidRDefault="00007089" w:rsidP="008832FA">
      <w:pPr>
        <w:spacing w:after="0" w:line="240" w:lineRule="auto"/>
      </w:pPr>
      <w:r>
        <w:separator/>
      </w:r>
    </w:p>
  </w:endnote>
  <w:endnote w:type="continuationSeparator" w:id="0">
    <w:p w:rsidR="00007089" w:rsidRDefault="00007089"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89" w:rsidRDefault="00007089" w:rsidP="008832FA">
      <w:pPr>
        <w:spacing w:after="0" w:line="240" w:lineRule="auto"/>
      </w:pPr>
      <w:r>
        <w:separator/>
      </w:r>
    </w:p>
  </w:footnote>
  <w:footnote w:type="continuationSeparator" w:id="0">
    <w:p w:rsidR="00007089" w:rsidRDefault="00007089"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B4" w:rsidRPr="002A36DA" w:rsidRDefault="002A36DA" w:rsidP="002A36DA">
    <w:pPr>
      <w:tabs>
        <w:tab w:val="center" w:pos="5884"/>
      </w:tabs>
      <w:spacing w:before="60"/>
      <w:rPr>
        <w:rFonts w:ascii="Arial" w:hAnsi="Arial" w:cs="Arial"/>
        <w:color w:val="2F5496"/>
        <w:sz w:val="20"/>
        <w:szCs w:val="20"/>
      </w:rPr>
    </w:pPr>
    <w:r>
      <w:rPr>
        <w:rFonts w:ascii="Arial" w:hAnsi="Arial" w:cs="Arial"/>
        <w:bCs/>
        <w:color w:val="2F5496"/>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30B4D"/>
    <w:multiLevelType w:val="hybridMultilevel"/>
    <w:tmpl w:val="1744E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A"/>
    <w:rsid w:val="00007089"/>
    <w:rsid w:val="00095CDD"/>
    <w:rsid w:val="000B0888"/>
    <w:rsid w:val="00117E85"/>
    <w:rsid w:val="00150C9F"/>
    <w:rsid w:val="0016388B"/>
    <w:rsid w:val="001B01F1"/>
    <w:rsid w:val="001F3737"/>
    <w:rsid w:val="00241F64"/>
    <w:rsid w:val="00275096"/>
    <w:rsid w:val="002A36DA"/>
    <w:rsid w:val="002D43A4"/>
    <w:rsid w:val="003104EB"/>
    <w:rsid w:val="003423EB"/>
    <w:rsid w:val="00386F90"/>
    <w:rsid w:val="003D6741"/>
    <w:rsid w:val="00452857"/>
    <w:rsid w:val="0045715F"/>
    <w:rsid w:val="00473C2E"/>
    <w:rsid w:val="004B1823"/>
    <w:rsid w:val="004D0E86"/>
    <w:rsid w:val="004E47C1"/>
    <w:rsid w:val="004E7E82"/>
    <w:rsid w:val="00521E3F"/>
    <w:rsid w:val="00614F15"/>
    <w:rsid w:val="00621C5F"/>
    <w:rsid w:val="00627743"/>
    <w:rsid w:val="00695984"/>
    <w:rsid w:val="006C29DB"/>
    <w:rsid w:val="006F6672"/>
    <w:rsid w:val="0071754E"/>
    <w:rsid w:val="007E7B07"/>
    <w:rsid w:val="00825ACA"/>
    <w:rsid w:val="008572E3"/>
    <w:rsid w:val="008832FA"/>
    <w:rsid w:val="0092018B"/>
    <w:rsid w:val="0092581F"/>
    <w:rsid w:val="0097215F"/>
    <w:rsid w:val="00976276"/>
    <w:rsid w:val="0098111A"/>
    <w:rsid w:val="00A477AA"/>
    <w:rsid w:val="00A8269E"/>
    <w:rsid w:val="00A865E1"/>
    <w:rsid w:val="00B45A2F"/>
    <w:rsid w:val="00B65D64"/>
    <w:rsid w:val="00B77AEF"/>
    <w:rsid w:val="00B8379A"/>
    <w:rsid w:val="00C058BC"/>
    <w:rsid w:val="00C62550"/>
    <w:rsid w:val="00C64FCC"/>
    <w:rsid w:val="00DC6C3B"/>
    <w:rsid w:val="00DD4E75"/>
    <w:rsid w:val="00E100F4"/>
    <w:rsid w:val="00E32518"/>
    <w:rsid w:val="00E718F7"/>
    <w:rsid w:val="00E86099"/>
    <w:rsid w:val="00EB6496"/>
    <w:rsid w:val="00F3129C"/>
    <w:rsid w:val="00FE193B"/>
    <w:rsid w:val="00FE483C"/>
    <w:rsid w:val="00FE74DE"/>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693</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Papa Georgiana-Cristina</cp:lastModifiedBy>
  <cp:revision>13</cp:revision>
  <cp:lastPrinted>2020-07-08T05:54:00Z</cp:lastPrinted>
  <dcterms:created xsi:type="dcterms:W3CDTF">2020-08-24T06:10:00Z</dcterms:created>
  <dcterms:modified xsi:type="dcterms:W3CDTF">2021-11-10T11:35:00Z</dcterms:modified>
</cp:coreProperties>
</file>