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7315A4EA" w:rsidR="004C70F0" w:rsidRPr="00B53876" w:rsidRDefault="004C70F0" w:rsidP="00E26C98">
      <w:pPr>
        <w:pStyle w:val="NoSpacing"/>
      </w:pPr>
      <w:r w:rsidRPr="00C547DE">
        <w:t>NR</w:t>
      </w:r>
      <w:bookmarkStart w:id="0" w:name="_GoBack"/>
      <w:bookmarkEnd w:id="0"/>
      <w:r w:rsidRPr="00122735">
        <w:t xml:space="preserve">. DAP </w:t>
      </w:r>
      <w:r w:rsidR="00F10A68" w:rsidRPr="00122735">
        <w:t>3</w:t>
      </w:r>
      <w:r w:rsidR="00426B24" w:rsidRPr="00122735">
        <w:t>4</w:t>
      </w:r>
      <w:r w:rsidR="00122735" w:rsidRPr="00122735">
        <w:t>76</w:t>
      </w:r>
      <w:r w:rsidR="00177ECD" w:rsidRPr="00122735">
        <w:t>/</w:t>
      </w:r>
      <w:r w:rsidR="00426B24" w:rsidRPr="00122735">
        <w:t>1</w:t>
      </w:r>
      <w:r w:rsidR="00632ADC" w:rsidRPr="00122735">
        <w:t>4</w:t>
      </w:r>
      <w:r w:rsidR="00177ECD" w:rsidRPr="00122735">
        <w:t>.</w:t>
      </w:r>
      <w:r w:rsidR="00B53876" w:rsidRPr="00122735">
        <w:t>0</w:t>
      </w:r>
      <w:r w:rsidR="00426B24" w:rsidRPr="00122735">
        <w:t>9</w:t>
      </w:r>
      <w:r w:rsidR="00177ECD" w:rsidRPr="00122735">
        <w:t>.202</w:t>
      </w:r>
      <w:r w:rsidR="00B53876" w:rsidRPr="00122735">
        <w:t>1</w:t>
      </w:r>
      <w:r w:rsidRPr="00B53876">
        <w:tab/>
      </w:r>
      <w:r w:rsidRPr="00B53876">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7CF2BA95"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w:t>
      </w:r>
      <w:bookmarkStart w:id="1" w:name="_Hlk80254375"/>
      <w:r w:rsidR="005674B4" w:rsidRPr="005674B4">
        <w:rPr>
          <w:rFonts w:ascii="Arial" w:hAnsi="Arial" w:cs="Arial"/>
          <w:b/>
        </w:rPr>
        <w:t>MOBILIER – Masă cu două scaune și fotoliu pat cu saltea și pernă căptușită</w:t>
      </w:r>
      <w:bookmarkEnd w:id="1"/>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5ADC668B"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5674B4" w:rsidRPr="005674B4">
        <w:rPr>
          <w:rFonts w:ascii="Arial" w:hAnsi="Arial" w:cs="Arial"/>
          <w:b/>
        </w:rPr>
        <w:t>MOBILIER – Masă cu două scaune și fotoliu pat cu saltea și pernă căptușită</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67365DCF"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5674B4">
        <w:rPr>
          <w:rFonts w:ascii="Arial" w:hAnsi="Arial" w:cs="Arial"/>
        </w:rPr>
        <w:t>19</w:t>
      </w:r>
      <w:r w:rsidR="002E1EC6" w:rsidRPr="00D952AA">
        <w:rPr>
          <w:rFonts w:ascii="Arial" w:hAnsi="Arial" w:cs="Arial"/>
        </w:rPr>
        <w:t>.</w:t>
      </w:r>
      <w:r w:rsidR="005674B4">
        <w:rPr>
          <w:rFonts w:ascii="Arial" w:hAnsi="Arial" w:cs="Arial"/>
        </w:rPr>
        <w:t>075</w:t>
      </w:r>
      <w:r w:rsidR="002E1EC6" w:rsidRPr="00D952AA">
        <w:rPr>
          <w:rFonts w:ascii="Arial" w:hAnsi="Arial" w:cs="Arial"/>
        </w:rPr>
        <w:t>,</w:t>
      </w:r>
      <w:r w:rsidR="005674B4">
        <w:rPr>
          <w:rFonts w:ascii="Arial" w:hAnsi="Arial" w:cs="Arial"/>
        </w:rPr>
        <w:t>6</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7F6D1696" w:rsidR="004B760B" w:rsidRPr="000D30A2"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w:t>
      </w:r>
      <w:r w:rsidRPr="00632ADC">
        <w:rPr>
          <w:rFonts w:ascii="Arial" w:hAnsi="Arial" w:cs="Arial"/>
          <w:u w:val="single"/>
        </w:rPr>
        <w:t>prețul cel mai scăzut</w:t>
      </w:r>
      <w:r w:rsidR="003D311A" w:rsidRPr="00632ADC">
        <w:rPr>
          <w:rFonts w:ascii="Arial" w:hAnsi="Arial" w:cs="Arial"/>
          <w:u w:val="single"/>
        </w:rPr>
        <w:t xml:space="preserve"> per pachet complet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0D30A2">
        <w:rPr>
          <w:rFonts w:ascii="Arial" w:hAnsi="Arial" w:cs="Arial"/>
        </w:rPr>
        <w:t>caietul de sarcini și invitația de participare;</w:t>
      </w:r>
    </w:p>
    <w:p w14:paraId="522EAB6E" w14:textId="5E6E1205" w:rsidR="004C70F0" w:rsidRPr="00C547DE" w:rsidRDefault="004C70F0" w:rsidP="004C70F0">
      <w:pPr>
        <w:pStyle w:val="ListParagraph"/>
        <w:numPr>
          <w:ilvl w:val="0"/>
          <w:numId w:val="1"/>
        </w:numPr>
        <w:jc w:val="both"/>
        <w:rPr>
          <w:rFonts w:ascii="Arial" w:hAnsi="Arial" w:cs="Arial"/>
          <w:b/>
        </w:rPr>
      </w:pPr>
      <w:r w:rsidRPr="000D30A2">
        <w:rPr>
          <w:rFonts w:ascii="Arial" w:hAnsi="Arial" w:cs="Arial"/>
          <w:b/>
        </w:rPr>
        <w:t xml:space="preserve">Termen limită de transmitere a ofertelor: </w:t>
      </w:r>
      <w:r w:rsidR="00632ADC">
        <w:rPr>
          <w:rFonts w:ascii="Arial" w:hAnsi="Arial" w:cs="Arial"/>
        </w:rPr>
        <w:t>21</w:t>
      </w:r>
      <w:r w:rsidR="002E1EC6" w:rsidRPr="00C547DE">
        <w:rPr>
          <w:rFonts w:ascii="Arial" w:hAnsi="Arial" w:cs="Arial"/>
        </w:rPr>
        <w:t>.0</w:t>
      </w:r>
      <w:r w:rsidR="00C547DE" w:rsidRPr="00C547DE">
        <w:rPr>
          <w:rFonts w:ascii="Arial" w:hAnsi="Arial" w:cs="Arial"/>
        </w:rPr>
        <w:t>9</w:t>
      </w:r>
      <w:r w:rsidR="002E1EC6" w:rsidRPr="00C547DE">
        <w:rPr>
          <w:rFonts w:ascii="Arial" w:hAnsi="Arial" w:cs="Arial"/>
        </w:rPr>
        <w:t>.2021</w:t>
      </w:r>
      <w:r w:rsidR="00113E2C" w:rsidRPr="00C547DE">
        <w:rPr>
          <w:rFonts w:ascii="Arial" w:hAnsi="Arial" w:cs="Arial"/>
        </w:rPr>
        <w:t xml:space="preserve">, </w:t>
      </w:r>
      <w:r w:rsidR="00EF1014" w:rsidRPr="00C547DE">
        <w:rPr>
          <w:rFonts w:ascii="Arial" w:hAnsi="Arial" w:cs="Arial"/>
        </w:rPr>
        <w:t>inclusiv</w:t>
      </w:r>
      <w:r w:rsidR="00113E2C" w:rsidRPr="00C547DE">
        <w:rPr>
          <w:rFonts w:ascii="Arial" w:hAnsi="Arial" w:cs="Arial"/>
        </w:rPr>
        <w:t>.</w:t>
      </w:r>
    </w:p>
    <w:p w14:paraId="65140150" w14:textId="533374B7" w:rsidR="00576333" w:rsidRPr="00EF1014" w:rsidRDefault="00576333" w:rsidP="004C70F0">
      <w:pPr>
        <w:pStyle w:val="ListParagraph"/>
        <w:numPr>
          <w:ilvl w:val="0"/>
          <w:numId w:val="1"/>
        </w:numPr>
        <w:jc w:val="both"/>
        <w:rPr>
          <w:rFonts w:ascii="Arial" w:hAnsi="Arial" w:cs="Arial"/>
        </w:rPr>
      </w:pPr>
      <w:r w:rsidRPr="000D30A2">
        <w:rPr>
          <w:rFonts w:ascii="Arial" w:hAnsi="Arial" w:cs="Arial"/>
          <w:b/>
        </w:rPr>
        <w:t>Modalitatea și locul de transmitere a ofertelor:</w:t>
      </w:r>
      <w:r w:rsidRPr="000D30A2">
        <w:rPr>
          <w:rFonts w:ascii="Arial" w:hAnsi="Arial" w:cs="Arial"/>
        </w:rPr>
        <w:t xml:space="preserve"> oferta și toate documentele solicitate vor fi semnate de către reprezentantul legal al ofertantului sau un reprezentat împuternicit, în cazul în care semnatarul ofertei este altcineva</w:t>
      </w:r>
      <w:r w:rsidRPr="00D952AA">
        <w:rPr>
          <w:rFonts w:ascii="Arial" w:hAnsi="Arial" w:cs="Arial"/>
        </w:rPr>
        <w:t xml:space="preserve"> decât administratorul/reprezentantul legal al firmei. În cel din urmă caz, se va prezenta o împuternicire legală – semnată de către administrator/reprezentantul legal, sau un </w:t>
      </w:r>
      <w:r w:rsidRPr="00EF1014">
        <w:rPr>
          <w:rFonts w:ascii="Arial" w:hAnsi="Arial" w:cs="Arial"/>
        </w:rPr>
        <w:t>document legal echivalent.</w:t>
      </w:r>
    </w:p>
    <w:p w14:paraId="584D16BF" w14:textId="4EA85EFE" w:rsidR="00576333" w:rsidRPr="0022234A" w:rsidRDefault="00576333" w:rsidP="00616435">
      <w:pPr>
        <w:pStyle w:val="ListParagraph"/>
        <w:jc w:val="both"/>
        <w:rPr>
          <w:rFonts w:ascii="Arial" w:hAnsi="Arial" w:cs="Arial"/>
        </w:rPr>
      </w:pPr>
      <w:r w:rsidRPr="00EF1014">
        <w:rPr>
          <w:rFonts w:ascii="Arial" w:hAnsi="Arial" w:cs="Arial"/>
          <w:b/>
        </w:rPr>
        <w:t xml:space="preserve">Ofertele vor fi transmise pe </w:t>
      </w:r>
      <w:r w:rsidRPr="0022234A">
        <w:rPr>
          <w:rFonts w:ascii="Arial" w:hAnsi="Arial" w:cs="Arial"/>
          <w:b/>
        </w:rPr>
        <w:t>email la adres</w:t>
      </w:r>
      <w:r w:rsidR="00A96020" w:rsidRPr="0022234A">
        <w:rPr>
          <w:rFonts w:ascii="Arial" w:hAnsi="Arial" w:cs="Arial"/>
          <w:b/>
        </w:rPr>
        <w:t>a</w:t>
      </w:r>
      <w:r w:rsidRPr="0022234A">
        <w:rPr>
          <w:rFonts w:ascii="Arial" w:hAnsi="Arial" w:cs="Arial"/>
          <w:b/>
        </w:rPr>
        <w:t xml:space="preserve"> </w:t>
      </w:r>
      <w:r w:rsidR="0022234A" w:rsidRPr="0022234A">
        <w:rPr>
          <w:rFonts w:ascii="Arial" w:hAnsi="Arial" w:cs="Arial"/>
        </w:rPr>
        <w:t>achizitiipublice@ase.ro</w:t>
      </w:r>
      <w:r w:rsidR="00EF1014" w:rsidRPr="0022234A">
        <w:rPr>
          <w:rFonts w:ascii="Arial" w:hAnsi="Arial" w:cs="Arial"/>
        </w:rPr>
        <w:t>.</w:t>
      </w:r>
    </w:p>
    <w:p w14:paraId="07F93738" w14:textId="4A3747D6"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632ADC">
        <w:rPr>
          <w:rFonts w:ascii="Arial" w:hAnsi="Arial" w:cs="Arial"/>
        </w:rPr>
        <w:t>21</w:t>
      </w:r>
      <w:r w:rsidR="003C56A8" w:rsidRPr="00C547DE">
        <w:rPr>
          <w:rFonts w:ascii="Arial" w:hAnsi="Arial" w:cs="Arial"/>
        </w:rPr>
        <w:t>.0</w:t>
      </w:r>
      <w:r w:rsidR="00C547DE" w:rsidRPr="00C547DE">
        <w:rPr>
          <w:rFonts w:ascii="Arial" w:hAnsi="Arial" w:cs="Arial"/>
        </w:rPr>
        <w:t>9</w:t>
      </w:r>
      <w:r w:rsidR="003C56A8" w:rsidRPr="00C547DE">
        <w:rPr>
          <w:rFonts w:ascii="Arial" w:hAnsi="Arial" w:cs="Arial"/>
        </w:rPr>
        <w:t>.2021</w:t>
      </w:r>
      <w:r w:rsidR="00113E2C" w:rsidRPr="00C547DE">
        <w:rPr>
          <w:rFonts w:ascii="Arial" w:hAnsi="Arial" w:cs="Arial"/>
        </w:rPr>
        <w:t xml:space="preserve">, </w:t>
      </w:r>
      <w:r w:rsidR="00EF1014" w:rsidRPr="00C547DE">
        <w:rPr>
          <w:rFonts w:ascii="Arial" w:hAnsi="Arial" w:cs="Arial"/>
        </w:rPr>
        <w:t>inclusiv</w:t>
      </w:r>
      <w:r w:rsidR="00DC56A6" w:rsidRPr="00EF1014">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6D5B6C6"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r w:rsidR="0067787B">
        <w:rPr>
          <w:rFonts w:ascii="Arial" w:hAnsi="Arial" w:cs="Arial"/>
        </w:rPr>
        <w:t>;</w:t>
      </w:r>
    </w:p>
    <w:p w14:paraId="09D3DD3A" w14:textId="2C6161D4" w:rsidR="0067787B" w:rsidRDefault="0067787B" w:rsidP="00DC56A6">
      <w:pPr>
        <w:pStyle w:val="ListParagraph"/>
        <w:numPr>
          <w:ilvl w:val="0"/>
          <w:numId w:val="2"/>
        </w:numPr>
        <w:jc w:val="both"/>
        <w:rPr>
          <w:rFonts w:ascii="Arial" w:hAnsi="Arial" w:cs="Arial"/>
        </w:rPr>
      </w:pPr>
      <w:r w:rsidRPr="0067787B">
        <w:rPr>
          <w:rFonts w:ascii="Arial" w:hAnsi="Arial" w:cs="Arial"/>
        </w:rPr>
        <w:t>Declarație privind respectarea reglementarilor obligatorii din domeniul mediului, social, al relațiilor de muncă și privind respectarea legislației de securitate și sănătate în muncă</w:t>
      </w:r>
      <w:r>
        <w:rPr>
          <w:rFonts w:ascii="Arial" w:hAnsi="Arial" w:cs="Arial"/>
        </w:rPr>
        <w:t xml:space="preserve"> (Formular 3);</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25923C47" w:rsidR="00805CBD" w:rsidRDefault="00805CBD" w:rsidP="004A700D">
      <w:pPr>
        <w:ind w:left="360"/>
        <w:jc w:val="both"/>
      </w:pPr>
    </w:p>
    <w:p w14:paraId="761F371F" w14:textId="77777777" w:rsidR="00EF1014" w:rsidRDefault="00EF1014" w:rsidP="004A700D">
      <w:pPr>
        <w:ind w:left="360"/>
        <w:jc w:val="both"/>
      </w:pPr>
    </w:p>
    <w:p w14:paraId="2F7F4DBE" w14:textId="2EF2BDE2" w:rsidR="00805CBD" w:rsidRDefault="00805CBD"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1E1AE97" w:rsidR="00D577F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Ing. Ec. Constantin BEJINARIU</w:t>
      </w:r>
      <w:r w:rsidR="0067787B">
        <w:rPr>
          <w:rFonts w:ascii="Arial" w:eastAsia="Times New Roman" w:hAnsi="Arial" w:cs="Arial"/>
        </w:rPr>
        <w:t xml:space="preserve">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1C31A442" w14:textId="7182BA18" w:rsidR="00D577F2" w:rsidRPr="003D311A" w:rsidRDefault="00D577F2" w:rsidP="003D311A">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04060AF7"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76DF69D6" w14:textId="73DE5059" w:rsidR="003D311A" w:rsidRPr="00253AD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5143FD7" w14:textId="744F3796"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sidR="005674B4">
        <w:rPr>
          <w:rFonts w:ascii="Arial" w:eastAsia="Times New Roman" w:hAnsi="Arial" w:cs="Arial"/>
        </w:rPr>
        <w:t>Raluca VLAD – Șef Birou Administrare Spații cu Destinație Specială;</w:t>
      </w:r>
    </w:p>
    <w:p w14:paraId="661D9607" w14:textId="43D65418"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Ec. Virginia NĂSTASE – Director Direcția Socială;</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6AF5EF88"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7F33654" w14:textId="48783385" w:rsidR="003D311A"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65D4AA9" w14:textId="77777777" w:rsidR="003D311A" w:rsidRPr="00253AD2"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lastRenderedPageBreak/>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48A18B8B"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r w:rsidR="00E86AB1">
        <w:rPr>
          <w:rFonts w:ascii="Arial" w:hAnsi="Arial" w:cs="Arial"/>
        </w:rPr>
        <w:t>, după cum urmează:</w:t>
      </w:r>
    </w:p>
    <w:tbl>
      <w:tblPr>
        <w:tblStyle w:val="TableGrid"/>
        <w:tblW w:w="10060" w:type="dxa"/>
        <w:tblLook w:val="04A0" w:firstRow="1" w:lastRow="0" w:firstColumn="1" w:lastColumn="0" w:noHBand="0" w:noVBand="1"/>
      </w:tblPr>
      <w:tblGrid>
        <w:gridCol w:w="562"/>
        <w:gridCol w:w="2127"/>
        <w:gridCol w:w="1275"/>
        <w:gridCol w:w="993"/>
        <w:gridCol w:w="2409"/>
        <w:gridCol w:w="2694"/>
      </w:tblGrid>
      <w:tr w:rsidR="00F10A68" w14:paraId="172D2153" w14:textId="77777777" w:rsidTr="0032435E">
        <w:tc>
          <w:tcPr>
            <w:tcW w:w="562" w:type="dxa"/>
            <w:vAlign w:val="center"/>
          </w:tcPr>
          <w:p w14:paraId="2C827F24"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Nr. crt.</w:t>
            </w:r>
          </w:p>
        </w:tc>
        <w:tc>
          <w:tcPr>
            <w:tcW w:w="2127" w:type="dxa"/>
            <w:vAlign w:val="center"/>
          </w:tcPr>
          <w:p w14:paraId="2554594D"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Denumire</w:t>
            </w:r>
          </w:p>
        </w:tc>
        <w:tc>
          <w:tcPr>
            <w:tcW w:w="1275" w:type="dxa"/>
            <w:vAlign w:val="center"/>
          </w:tcPr>
          <w:p w14:paraId="2FF2B4EB"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UM</w:t>
            </w:r>
          </w:p>
        </w:tc>
        <w:tc>
          <w:tcPr>
            <w:tcW w:w="993" w:type="dxa"/>
            <w:vAlign w:val="center"/>
          </w:tcPr>
          <w:p w14:paraId="0D135BF6"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CANT</w:t>
            </w:r>
          </w:p>
        </w:tc>
        <w:tc>
          <w:tcPr>
            <w:tcW w:w="2409" w:type="dxa"/>
            <w:vAlign w:val="center"/>
          </w:tcPr>
          <w:p w14:paraId="3ABBB5DF"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Preț unitar</w:t>
            </w:r>
          </w:p>
        </w:tc>
        <w:tc>
          <w:tcPr>
            <w:tcW w:w="2694" w:type="dxa"/>
            <w:vAlign w:val="center"/>
          </w:tcPr>
          <w:p w14:paraId="4E3D0D1E"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Valoare totală fără TVA</w:t>
            </w:r>
          </w:p>
        </w:tc>
      </w:tr>
      <w:tr w:rsidR="00F10A68" w14:paraId="495874EA" w14:textId="77777777" w:rsidTr="0032435E">
        <w:tc>
          <w:tcPr>
            <w:tcW w:w="562" w:type="dxa"/>
            <w:vAlign w:val="center"/>
          </w:tcPr>
          <w:p w14:paraId="3964366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1</w:t>
            </w:r>
          </w:p>
        </w:tc>
        <w:tc>
          <w:tcPr>
            <w:tcW w:w="2127" w:type="dxa"/>
            <w:vAlign w:val="center"/>
          </w:tcPr>
          <w:p w14:paraId="54890C86"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8B26678"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5F11D1C0"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49A88984"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61B073D4" w14:textId="77777777" w:rsidR="00F10A68" w:rsidRPr="00E35C06" w:rsidRDefault="00F10A68" w:rsidP="0032435E">
            <w:pPr>
              <w:spacing w:before="100" w:beforeAutospacing="1" w:after="100" w:afterAutospacing="1"/>
              <w:jc w:val="center"/>
              <w:rPr>
                <w:rFonts w:ascii="Arial" w:hAnsi="Arial" w:cs="Arial"/>
                <w:b/>
                <w:i/>
              </w:rPr>
            </w:pPr>
          </w:p>
        </w:tc>
      </w:tr>
      <w:tr w:rsidR="00F10A68" w14:paraId="1570C2CA" w14:textId="77777777" w:rsidTr="0032435E">
        <w:tc>
          <w:tcPr>
            <w:tcW w:w="562" w:type="dxa"/>
            <w:vAlign w:val="center"/>
          </w:tcPr>
          <w:p w14:paraId="618A1A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2</w:t>
            </w:r>
          </w:p>
        </w:tc>
        <w:tc>
          <w:tcPr>
            <w:tcW w:w="2127" w:type="dxa"/>
            <w:vAlign w:val="center"/>
          </w:tcPr>
          <w:p w14:paraId="0A1D58DA" w14:textId="3FBDE5A6"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2E649A3"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77A3ACA8"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5D239CF2"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3A48C9C1" w14:textId="77777777" w:rsidR="00F10A68" w:rsidRPr="00E35C06" w:rsidRDefault="00F10A68" w:rsidP="0032435E">
            <w:pPr>
              <w:spacing w:before="100" w:beforeAutospacing="1" w:after="100" w:afterAutospacing="1"/>
              <w:jc w:val="center"/>
              <w:rPr>
                <w:rFonts w:ascii="Arial" w:hAnsi="Arial" w:cs="Arial"/>
                <w:b/>
                <w:i/>
              </w:rPr>
            </w:pPr>
          </w:p>
        </w:tc>
      </w:tr>
      <w:tr w:rsidR="00F10A68" w14:paraId="4661EB27" w14:textId="77777777" w:rsidTr="0032435E">
        <w:tc>
          <w:tcPr>
            <w:tcW w:w="562" w:type="dxa"/>
            <w:vAlign w:val="center"/>
          </w:tcPr>
          <w:p w14:paraId="485CDBDF" w14:textId="72021FCF" w:rsidR="00F10A68" w:rsidRDefault="00F10A68" w:rsidP="0032435E">
            <w:pPr>
              <w:spacing w:before="100" w:beforeAutospacing="1" w:after="100" w:afterAutospacing="1"/>
              <w:jc w:val="center"/>
              <w:rPr>
                <w:rFonts w:ascii="Arial" w:hAnsi="Arial" w:cs="Arial"/>
                <w:b/>
                <w:i/>
              </w:rPr>
            </w:pPr>
            <w:r>
              <w:rPr>
                <w:rFonts w:ascii="Arial" w:hAnsi="Arial" w:cs="Arial"/>
                <w:b/>
                <w:i/>
              </w:rPr>
              <w:t>....</w:t>
            </w:r>
          </w:p>
        </w:tc>
        <w:tc>
          <w:tcPr>
            <w:tcW w:w="2127" w:type="dxa"/>
            <w:vAlign w:val="center"/>
          </w:tcPr>
          <w:p w14:paraId="2D6BCD2F"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1BAB4F61"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161104C6"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25F0CCD0"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21EE19D6" w14:textId="77777777" w:rsidR="00F10A68" w:rsidRPr="00E35C06" w:rsidRDefault="00F10A68" w:rsidP="0032435E">
            <w:pPr>
              <w:spacing w:before="100" w:beforeAutospacing="1" w:after="100" w:afterAutospacing="1"/>
              <w:jc w:val="center"/>
              <w:rPr>
                <w:rFonts w:ascii="Arial" w:hAnsi="Arial" w:cs="Arial"/>
                <w:b/>
                <w:i/>
              </w:rPr>
            </w:pPr>
          </w:p>
        </w:tc>
      </w:tr>
      <w:tr w:rsidR="00F10A68" w14:paraId="691678AE" w14:textId="77777777" w:rsidTr="0032435E">
        <w:tc>
          <w:tcPr>
            <w:tcW w:w="562" w:type="dxa"/>
          </w:tcPr>
          <w:p w14:paraId="21ED7269"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2D4AF45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VALOARE TOTALĂ FĂRĂ TVA</w:t>
            </w:r>
          </w:p>
        </w:tc>
        <w:tc>
          <w:tcPr>
            <w:tcW w:w="2694" w:type="dxa"/>
            <w:vAlign w:val="center"/>
          </w:tcPr>
          <w:p w14:paraId="2F8DAC44" w14:textId="77777777" w:rsidR="00F10A68" w:rsidRPr="00E35C06" w:rsidRDefault="00F10A68" w:rsidP="0032435E">
            <w:pPr>
              <w:spacing w:before="100" w:beforeAutospacing="1" w:after="100" w:afterAutospacing="1"/>
              <w:jc w:val="center"/>
              <w:rPr>
                <w:rFonts w:ascii="Arial" w:hAnsi="Arial" w:cs="Arial"/>
                <w:b/>
                <w:i/>
              </w:rPr>
            </w:pPr>
          </w:p>
        </w:tc>
      </w:tr>
      <w:tr w:rsidR="00F10A68" w14:paraId="507E6FEA" w14:textId="77777777" w:rsidTr="0032435E">
        <w:tc>
          <w:tcPr>
            <w:tcW w:w="562" w:type="dxa"/>
          </w:tcPr>
          <w:p w14:paraId="1E208C18"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61AB49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TVA</w:t>
            </w:r>
          </w:p>
        </w:tc>
        <w:tc>
          <w:tcPr>
            <w:tcW w:w="2694" w:type="dxa"/>
            <w:vAlign w:val="center"/>
          </w:tcPr>
          <w:p w14:paraId="03257ECF" w14:textId="77777777" w:rsidR="00F10A68" w:rsidRDefault="00F10A68" w:rsidP="0032435E">
            <w:pPr>
              <w:spacing w:before="100" w:beforeAutospacing="1" w:after="100" w:afterAutospacing="1"/>
              <w:jc w:val="center"/>
              <w:rPr>
                <w:rFonts w:ascii="Arial" w:hAnsi="Arial" w:cs="Arial"/>
                <w:b/>
                <w:i/>
              </w:rPr>
            </w:pPr>
          </w:p>
        </w:tc>
      </w:tr>
      <w:tr w:rsidR="00F10A68" w14:paraId="455C95D4" w14:textId="77777777" w:rsidTr="0032435E">
        <w:tc>
          <w:tcPr>
            <w:tcW w:w="562" w:type="dxa"/>
          </w:tcPr>
          <w:p w14:paraId="1D983E00"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748F563F"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VALOARE TOTALĂ CU TVA</w:t>
            </w:r>
          </w:p>
        </w:tc>
        <w:tc>
          <w:tcPr>
            <w:tcW w:w="2694" w:type="dxa"/>
            <w:vAlign w:val="center"/>
          </w:tcPr>
          <w:p w14:paraId="39EC9D55" w14:textId="77777777" w:rsidR="00F10A68" w:rsidRDefault="00F10A68" w:rsidP="0032435E">
            <w:pPr>
              <w:spacing w:before="100" w:beforeAutospacing="1" w:after="100" w:afterAutospacing="1"/>
              <w:jc w:val="center"/>
              <w:rPr>
                <w:rFonts w:ascii="Arial" w:hAnsi="Arial" w:cs="Arial"/>
                <w:b/>
                <w:i/>
              </w:rPr>
            </w:pPr>
          </w:p>
        </w:tc>
      </w:tr>
    </w:tbl>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lastRenderedPageBreak/>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77777777"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6EB0" w14:textId="77777777" w:rsidR="00155953" w:rsidRDefault="00155953" w:rsidP="005C7FE4">
      <w:pPr>
        <w:spacing w:after="0" w:line="240" w:lineRule="auto"/>
      </w:pPr>
      <w:r>
        <w:separator/>
      </w:r>
    </w:p>
  </w:endnote>
  <w:endnote w:type="continuationSeparator" w:id="0">
    <w:p w14:paraId="079FF94C" w14:textId="77777777" w:rsidR="00155953" w:rsidRDefault="00155953"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C169" w14:textId="77777777" w:rsidR="00155953" w:rsidRDefault="00155953" w:rsidP="005C7FE4">
      <w:pPr>
        <w:spacing w:after="0" w:line="240" w:lineRule="auto"/>
      </w:pPr>
      <w:r>
        <w:separator/>
      </w:r>
    </w:p>
  </w:footnote>
  <w:footnote w:type="continuationSeparator" w:id="0">
    <w:p w14:paraId="43072F96" w14:textId="77777777" w:rsidR="00155953" w:rsidRDefault="00155953"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D30A2"/>
    <w:rsid w:val="000E43E8"/>
    <w:rsid w:val="000E5016"/>
    <w:rsid w:val="00113E2C"/>
    <w:rsid w:val="00122735"/>
    <w:rsid w:val="0012677B"/>
    <w:rsid w:val="00133509"/>
    <w:rsid w:val="00150ED2"/>
    <w:rsid w:val="00155953"/>
    <w:rsid w:val="00173203"/>
    <w:rsid w:val="00177ECD"/>
    <w:rsid w:val="00182A79"/>
    <w:rsid w:val="0019567A"/>
    <w:rsid w:val="001D4B3B"/>
    <w:rsid w:val="0022234A"/>
    <w:rsid w:val="00233F79"/>
    <w:rsid w:val="00242887"/>
    <w:rsid w:val="00253AD2"/>
    <w:rsid w:val="0026669B"/>
    <w:rsid w:val="00272EF8"/>
    <w:rsid w:val="0028313B"/>
    <w:rsid w:val="00284598"/>
    <w:rsid w:val="002C243C"/>
    <w:rsid w:val="002C3A39"/>
    <w:rsid w:val="002D1B8D"/>
    <w:rsid w:val="002D394D"/>
    <w:rsid w:val="002D3B3F"/>
    <w:rsid w:val="002E1EC6"/>
    <w:rsid w:val="002E47F5"/>
    <w:rsid w:val="002E6A34"/>
    <w:rsid w:val="002F6F2C"/>
    <w:rsid w:val="00306F7E"/>
    <w:rsid w:val="00320874"/>
    <w:rsid w:val="003504FE"/>
    <w:rsid w:val="003519B5"/>
    <w:rsid w:val="003601A0"/>
    <w:rsid w:val="00375A8C"/>
    <w:rsid w:val="00375BFA"/>
    <w:rsid w:val="003C1715"/>
    <w:rsid w:val="003C56A8"/>
    <w:rsid w:val="003D311A"/>
    <w:rsid w:val="003E216C"/>
    <w:rsid w:val="00425C64"/>
    <w:rsid w:val="00426B24"/>
    <w:rsid w:val="00431F45"/>
    <w:rsid w:val="004536AA"/>
    <w:rsid w:val="00482C9B"/>
    <w:rsid w:val="004924E5"/>
    <w:rsid w:val="00494905"/>
    <w:rsid w:val="004A700D"/>
    <w:rsid w:val="004B2D7A"/>
    <w:rsid w:val="004B760B"/>
    <w:rsid w:val="004C2548"/>
    <w:rsid w:val="004C70F0"/>
    <w:rsid w:val="004C7E5F"/>
    <w:rsid w:val="004D37EA"/>
    <w:rsid w:val="004E7615"/>
    <w:rsid w:val="0050764E"/>
    <w:rsid w:val="00555FA0"/>
    <w:rsid w:val="00557852"/>
    <w:rsid w:val="00560B36"/>
    <w:rsid w:val="005674B4"/>
    <w:rsid w:val="0056753A"/>
    <w:rsid w:val="00567A66"/>
    <w:rsid w:val="00576333"/>
    <w:rsid w:val="00596C3E"/>
    <w:rsid w:val="005C26BE"/>
    <w:rsid w:val="005C7FE4"/>
    <w:rsid w:val="005F5C1E"/>
    <w:rsid w:val="00611863"/>
    <w:rsid w:val="00616435"/>
    <w:rsid w:val="00632ADC"/>
    <w:rsid w:val="00641A28"/>
    <w:rsid w:val="0064683C"/>
    <w:rsid w:val="00657AA7"/>
    <w:rsid w:val="0067787B"/>
    <w:rsid w:val="006904A1"/>
    <w:rsid w:val="006A7AFE"/>
    <w:rsid w:val="006C49D7"/>
    <w:rsid w:val="006D0FD6"/>
    <w:rsid w:val="006D7455"/>
    <w:rsid w:val="00720869"/>
    <w:rsid w:val="00723485"/>
    <w:rsid w:val="00734047"/>
    <w:rsid w:val="00762984"/>
    <w:rsid w:val="00777EB9"/>
    <w:rsid w:val="007957F7"/>
    <w:rsid w:val="007B5020"/>
    <w:rsid w:val="007E7E34"/>
    <w:rsid w:val="008039AA"/>
    <w:rsid w:val="00805CBD"/>
    <w:rsid w:val="00840D61"/>
    <w:rsid w:val="00870B57"/>
    <w:rsid w:val="00876474"/>
    <w:rsid w:val="0088320D"/>
    <w:rsid w:val="008875D8"/>
    <w:rsid w:val="00891B6F"/>
    <w:rsid w:val="0089225F"/>
    <w:rsid w:val="00895030"/>
    <w:rsid w:val="008E6B95"/>
    <w:rsid w:val="0090743A"/>
    <w:rsid w:val="009116DB"/>
    <w:rsid w:val="00917A05"/>
    <w:rsid w:val="0097402F"/>
    <w:rsid w:val="00985DBB"/>
    <w:rsid w:val="00987780"/>
    <w:rsid w:val="009A0B9B"/>
    <w:rsid w:val="009A56AA"/>
    <w:rsid w:val="009E4DE8"/>
    <w:rsid w:val="00A00898"/>
    <w:rsid w:val="00A162CA"/>
    <w:rsid w:val="00A21348"/>
    <w:rsid w:val="00A326DC"/>
    <w:rsid w:val="00A36CDE"/>
    <w:rsid w:val="00A45A96"/>
    <w:rsid w:val="00A770C2"/>
    <w:rsid w:val="00A96020"/>
    <w:rsid w:val="00A9679D"/>
    <w:rsid w:val="00AB2341"/>
    <w:rsid w:val="00AD7631"/>
    <w:rsid w:val="00AD76CA"/>
    <w:rsid w:val="00AF142C"/>
    <w:rsid w:val="00B00FDD"/>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36B95"/>
    <w:rsid w:val="00C46B5D"/>
    <w:rsid w:val="00C547DE"/>
    <w:rsid w:val="00C63EE4"/>
    <w:rsid w:val="00C70976"/>
    <w:rsid w:val="00C72E0D"/>
    <w:rsid w:val="00CB08E1"/>
    <w:rsid w:val="00CE3CEE"/>
    <w:rsid w:val="00CE7705"/>
    <w:rsid w:val="00CF6268"/>
    <w:rsid w:val="00D10C78"/>
    <w:rsid w:val="00D46F71"/>
    <w:rsid w:val="00D576BB"/>
    <w:rsid w:val="00D577F2"/>
    <w:rsid w:val="00D77A35"/>
    <w:rsid w:val="00D87FD7"/>
    <w:rsid w:val="00D952AA"/>
    <w:rsid w:val="00DA1607"/>
    <w:rsid w:val="00DB6050"/>
    <w:rsid w:val="00DC56A6"/>
    <w:rsid w:val="00DC5F49"/>
    <w:rsid w:val="00DD7C1B"/>
    <w:rsid w:val="00E02071"/>
    <w:rsid w:val="00E05391"/>
    <w:rsid w:val="00E26C98"/>
    <w:rsid w:val="00E31602"/>
    <w:rsid w:val="00E35C06"/>
    <w:rsid w:val="00E50476"/>
    <w:rsid w:val="00E86AB1"/>
    <w:rsid w:val="00EA42F8"/>
    <w:rsid w:val="00EB3F92"/>
    <w:rsid w:val="00EF1014"/>
    <w:rsid w:val="00EF1460"/>
    <w:rsid w:val="00F10A68"/>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52C1-334C-415C-800F-95095BEC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5</cp:revision>
  <cp:lastPrinted>2020-08-25T08:34:00Z</cp:lastPrinted>
  <dcterms:created xsi:type="dcterms:W3CDTF">2021-09-13T10:52:00Z</dcterms:created>
  <dcterms:modified xsi:type="dcterms:W3CDTF">2021-09-14T07:35:00Z</dcterms:modified>
</cp:coreProperties>
</file>