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21E6" w14:textId="77777777" w:rsidR="001D0368" w:rsidRPr="00A52C69" w:rsidRDefault="001D0368" w:rsidP="001D036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16BA2B55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F1D06E2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26CC0CC1" w14:textId="1080AD4E" w:rsidR="001D0368" w:rsidRPr="00BF1A26" w:rsidRDefault="00BF1A26" w:rsidP="00BF1A26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BF1A26">
        <w:rPr>
          <w:rFonts w:cstheme="minorHAnsi"/>
          <w:b/>
          <w:lang w:val="ro-RO"/>
        </w:rPr>
        <w:t>„MOBILIER- (masă de conferință 25 locuri , 25 scaune ergonomice, spații pentru depozitare, mobilier zonă de socializare) “ Anul II</w:t>
      </w:r>
    </w:p>
    <w:p w14:paraId="631AA6DF" w14:textId="77777777" w:rsidR="00BF1A26" w:rsidRPr="00A52C69" w:rsidRDefault="00BF1A26" w:rsidP="001D0368">
      <w:pPr>
        <w:spacing w:after="0" w:line="240" w:lineRule="auto"/>
        <w:rPr>
          <w:rFonts w:cstheme="minorHAnsi"/>
          <w:lang w:val="ro-RO"/>
        </w:rPr>
      </w:pPr>
    </w:p>
    <w:p w14:paraId="7D121955" w14:textId="6270409D" w:rsidR="00200AB4" w:rsidRDefault="001D0368" w:rsidP="00BF1A26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BF1A26" w:rsidRPr="006454CC">
        <w:rPr>
          <w:rFonts w:cstheme="minorHAnsi"/>
          <w:b/>
          <w:lang w:val="ro-RO"/>
        </w:rPr>
        <w:t>”Responsabilitate, Originalitate, Solidaritate și Etică – Familiarizarea studenților expuși riscului de Abandon cu valorile unui Mediu academic Performant, competitiv și incluziv – ROSE@FAMP”</w:t>
      </w:r>
    </w:p>
    <w:p w14:paraId="3A62CE30" w14:textId="52D1214E"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="00BF1A26">
        <w:rPr>
          <w:rFonts w:cstheme="minorHAnsi"/>
          <w:lang w:val="ro-RO"/>
        </w:rPr>
        <w:t>222</w:t>
      </w:r>
      <w:r w:rsidR="00BF1A26" w:rsidRPr="006E3020">
        <w:rPr>
          <w:rFonts w:cstheme="minorHAnsi"/>
          <w:lang w:val="ro-RO"/>
        </w:rPr>
        <w:t xml:space="preserve">/SGU/NC/II din </w:t>
      </w:r>
      <w:r w:rsidR="00BF1A26">
        <w:rPr>
          <w:rFonts w:cstheme="minorHAnsi"/>
          <w:lang w:val="ro-RO"/>
        </w:rPr>
        <w:t>18</w:t>
      </w:r>
      <w:r w:rsidR="00BF1A26" w:rsidRPr="006E3020">
        <w:rPr>
          <w:rFonts w:cstheme="minorHAnsi"/>
          <w:lang w:val="ro-RO"/>
        </w:rPr>
        <w:t>.09.2019</w:t>
      </w:r>
    </w:p>
    <w:p w14:paraId="7B8CC819" w14:textId="26D1061D" w:rsidR="001D0368" w:rsidRDefault="008A53A0" w:rsidP="00BF1A26">
      <w:pPr>
        <w:spacing w:after="0" w:line="240" w:lineRule="auto"/>
        <w:ind w:left="6210" w:hanging="6300"/>
        <w:rPr>
          <w:rFonts w:eastAsia="Calibri" w:cstheme="minorHAnsi"/>
          <w:lang w:val="ro-RO"/>
        </w:rPr>
      </w:pPr>
      <w:r>
        <w:rPr>
          <w:rFonts w:cstheme="minorHAnsi"/>
          <w:lang w:val="ro-RO"/>
        </w:rPr>
        <w:t xml:space="preserve">  </w:t>
      </w:r>
      <w:r w:rsidR="001D0368"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</w:t>
      </w:r>
      <w:r w:rsidR="00BF1A26" w:rsidRPr="006454CC">
        <w:rPr>
          <w:rFonts w:eastAsia="Calibri" w:cstheme="minorHAnsi"/>
          <w:lang w:val="ro-RO"/>
        </w:rPr>
        <w:t xml:space="preserve">Facultatea de Administrație și Management </w:t>
      </w:r>
    </w:p>
    <w:p w14:paraId="7E93707E" w14:textId="546045EB" w:rsidR="00BF1A26" w:rsidRPr="00A52C69" w:rsidRDefault="008A53A0" w:rsidP="00BF1A26">
      <w:pPr>
        <w:spacing w:after="0" w:line="240" w:lineRule="auto"/>
        <w:ind w:left="6210" w:hanging="6300"/>
        <w:rPr>
          <w:rFonts w:cstheme="minorHAnsi"/>
          <w:lang w:val="ro-RO"/>
        </w:rPr>
      </w:pPr>
      <w:r>
        <w:rPr>
          <w:rFonts w:eastAsia="Calibri" w:cstheme="minorHAnsi"/>
          <w:lang w:val="ro-RO"/>
        </w:rPr>
        <w:t xml:space="preserve">  </w:t>
      </w:r>
      <w:r w:rsidR="00BF1A26" w:rsidRPr="006454CC">
        <w:rPr>
          <w:rFonts w:eastAsia="Calibri" w:cstheme="minorHAnsi"/>
          <w:lang w:val="ro-RO"/>
        </w:rPr>
        <w:t>Public</w:t>
      </w:r>
    </w:p>
    <w:p w14:paraId="35AE5A29" w14:textId="77777777" w:rsidR="00BF1A26" w:rsidRPr="00A52C69" w:rsidRDefault="00BF1A26" w:rsidP="00BF1A26">
      <w:pPr>
        <w:spacing w:after="0" w:line="240" w:lineRule="auto"/>
        <w:ind w:left="6210" w:hanging="6300"/>
        <w:rPr>
          <w:rFonts w:cstheme="minorHAnsi"/>
          <w:lang w:val="ro-RO"/>
        </w:rPr>
      </w:pPr>
    </w:p>
    <w:p w14:paraId="62E55DEB" w14:textId="01C5CB21" w:rsidR="001D0368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C0E6691" w14:textId="77777777" w:rsidR="00DB1FDA" w:rsidRPr="00A52C69" w:rsidRDefault="00DB1FDA" w:rsidP="001D0368">
      <w:pPr>
        <w:spacing w:after="0" w:line="240" w:lineRule="auto"/>
        <w:ind w:left="6300" w:hanging="6300"/>
        <w:rPr>
          <w:rFonts w:cstheme="minorHAnsi"/>
          <w:lang w:val="ro-RO"/>
        </w:rPr>
      </w:pPr>
    </w:p>
    <w:p w14:paraId="1450DD83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7D4E9598" w14:textId="77777777"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ACDF276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4BA821F8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59DB77A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8A12E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038AC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9EF8E8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63B4DF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C2B122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2B63A9E6" w14:textId="77777777"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2979A696" w14:textId="77777777"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>
              <w:rPr>
                <w:rFonts w:cstheme="minorHAnsi"/>
                <w:b/>
                <w:lang w:val="ro-RO"/>
              </w:rPr>
              <w:t>fara</w:t>
            </w:r>
            <w:proofErr w:type="spellEnd"/>
            <w:r>
              <w:rPr>
                <w:rFonts w:cstheme="minorHAnsi"/>
                <w:b/>
                <w:lang w:val="ro-RO"/>
              </w:rPr>
              <w:t xml:space="preserve"> TVA</w:t>
            </w:r>
          </w:p>
          <w:p w14:paraId="3AF88DA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6C5F0C3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156598C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5A3575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65BB72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8CF16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5516181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C542F" w:rsidRPr="004674D0" w14:paraId="690838F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2C1697" w14:textId="77777777"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26B5D20" w14:textId="792B14D8" w:rsidR="005C542F" w:rsidRPr="00B27C20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Masă de conferințe</w:t>
            </w:r>
          </w:p>
        </w:tc>
        <w:tc>
          <w:tcPr>
            <w:tcW w:w="900" w:type="dxa"/>
            <w:shd w:val="clear" w:color="auto" w:fill="auto"/>
          </w:tcPr>
          <w:p w14:paraId="3BE045EE" w14:textId="04CB9F9A" w:rsidR="005C542F" w:rsidRPr="00D87E46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25E782DF" w14:textId="77777777" w:rsidR="005C542F" w:rsidRPr="00D87E46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D945C76" w14:textId="77777777" w:rsidR="005C542F" w:rsidRPr="00D87E46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FABDE39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793C38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C542F" w:rsidRPr="004674D0" w14:paraId="3E542890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7B7D2E1E" w14:textId="77777777"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0C5F3A6D" w14:textId="12B6979D" w:rsidR="005C542F" w:rsidRPr="00B27C20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Mobilier depozitare documente (spații depozitare)</w:t>
            </w:r>
          </w:p>
        </w:tc>
        <w:tc>
          <w:tcPr>
            <w:tcW w:w="900" w:type="dxa"/>
            <w:shd w:val="clear" w:color="auto" w:fill="auto"/>
          </w:tcPr>
          <w:p w14:paraId="3C510F16" w14:textId="01E30C26" w:rsidR="005C542F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0CBC8E45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8AAA749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5E07A88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C9732C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C542F" w:rsidRPr="004674D0" w14:paraId="5F31965D" w14:textId="77777777" w:rsidTr="005C542F">
        <w:trPr>
          <w:trHeight w:val="485"/>
        </w:trPr>
        <w:tc>
          <w:tcPr>
            <w:tcW w:w="630" w:type="dxa"/>
            <w:shd w:val="clear" w:color="auto" w:fill="auto"/>
            <w:noWrap/>
          </w:tcPr>
          <w:p w14:paraId="3DA50463" w14:textId="77777777"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EA62F44" w14:textId="45C40D1D" w:rsidR="005C542F" w:rsidRPr="00B27C20" w:rsidRDefault="005C542F" w:rsidP="005C542F">
            <w:pPr>
              <w:shd w:val="clear" w:color="auto" w:fill="FFFFFF"/>
              <w:spacing w:after="160" w:line="235" w:lineRule="atLeast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M</w:t>
            </w:r>
            <w:r w:rsidRPr="00CA49CA">
              <w:rPr>
                <w:rFonts w:cstheme="minorHAnsi"/>
                <w:b/>
                <w:spacing w:val="-2"/>
                <w:lang w:val="ro-RO"/>
              </w:rPr>
              <w:t xml:space="preserve">obilier </w:t>
            </w:r>
            <w:r>
              <w:rPr>
                <w:rFonts w:cstheme="minorHAnsi"/>
                <w:b/>
                <w:spacing w:val="-2"/>
                <w:lang w:val="ro-RO"/>
              </w:rPr>
              <w:t xml:space="preserve">zonă </w:t>
            </w:r>
            <w:r w:rsidRPr="00CA49CA">
              <w:rPr>
                <w:rFonts w:cstheme="minorHAnsi"/>
                <w:b/>
                <w:spacing w:val="-2"/>
                <w:lang w:val="ro-RO"/>
              </w:rPr>
              <w:t>socializare</w:t>
            </w:r>
          </w:p>
        </w:tc>
        <w:tc>
          <w:tcPr>
            <w:tcW w:w="900" w:type="dxa"/>
            <w:shd w:val="clear" w:color="auto" w:fill="auto"/>
          </w:tcPr>
          <w:p w14:paraId="487033B9" w14:textId="3B5D7366" w:rsidR="005C542F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14:paraId="137D08F7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ECDAD85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3868D39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E4AF9B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C542F" w:rsidRPr="004674D0" w14:paraId="1639E09D" w14:textId="77777777" w:rsidTr="008A05C5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624B73" w14:textId="77777777" w:rsidR="005C542F" w:rsidRPr="009702AD" w:rsidRDefault="005C542F" w:rsidP="005C542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31F53034" w14:textId="0B20ECE5" w:rsidR="005C542F" w:rsidRPr="00B27C20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Scaune ergonomice, material textil</w:t>
            </w:r>
          </w:p>
        </w:tc>
        <w:tc>
          <w:tcPr>
            <w:tcW w:w="900" w:type="dxa"/>
            <w:shd w:val="clear" w:color="auto" w:fill="auto"/>
          </w:tcPr>
          <w:p w14:paraId="264701ED" w14:textId="092CC2B2" w:rsidR="005C542F" w:rsidRDefault="005C542F" w:rsidP="005C542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25</w:t>
            </w:r>
          </w:p>
        </w:tc>
        <w:tc>
          <w:tcPr>
            <w:tcW w:w="1440" w:type="dxa"/>
          </w:tcPr>
          <w:p w14:paraId="0D219C12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D6D1024" w14:textId="77777777" w:rsidR="005C542F" w:rsidRPr="007D5EAA" w:rsidRDefault="005C542F" w:rsidP="005C542F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C11185C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E04EBF" w14:textId="77777777" w:rsidR="005C542F" w:rsidRPr="00A52C69" w:rsidRDefault="005C542F" w:rsidP="005C542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D0368" w:rsidRPr="004674D0" w14:paraId="6A308E52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5A9A6673" w14:textId="77777777" w:rsidR="001D0368" w:rsidRPr="00A52C69" w:rsidRDefault="001D0368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059221D" w14:textId="77777777" w:rsidR="001D0368" w:rsidRPr="00A52C69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14:paraId="267EB8A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667EE44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2D07D96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12AF51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095C8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3D0DEB7" w14:textId="77777777"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EFD0724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14:paraId="2C07E92A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88B81D" w14:textId="2296B011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DB1FDA">
        <w:rPr>
          <w:rFonts w:cstheme="minorHAnsi"/>
          <w:b/>
          <w:lang w:val="ro-RO"/>
        </w:rPr>
        <w:t>14</w:t>
      </w:r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060C11CC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93"/>
        <w:gridCol w:w="810"/>
        <w:gridCol w:w="4477"/>
      </w:tblGrid>
      <w:tr w:rsidR="001D0368" w:rsidRPr="004674D0" w14:paraId="3AEBEF9E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14:paraId="181369B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BCC856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3027738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477" w:type="dxa"/>
            <w:vAlign w:val="center"/>
          </w:tcPr>
          <w:p w14:paraId="7488B09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B1FDA" w:rsidRPr="004674D0" w14:paraId="3DE8EF57" w14:textId="77777777" w:rsidTr="00B736CF">
        <w:trPr>
          <w:trHeight w:val="575"/>
        </w:trPr>
        <w:tc>
          <w:tcPr>
            <w:tcW w:w="990" w:type="dxa"/>
            <w:shd w:val="clear" w:color="auto" w:fill="auto"/>
            <w:noWrap/>
          </w:tcPr>
          <w:p w14:paraId="08545AFE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93" w:type="dxa"/>
            <w:shd w:val="clear" w:color="auto" w:fill="auto"/>
          </w:tcPr>
          <w:p w14:paraId="2733668A" w14:textId="5E7CE0AA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proofErr w:type="spellStart"/>
            <w:r w:rsidRPr="00C51F39">
              <w:t>Masă</w:t>
            </w:r>
            <w:proofErr w:type="spellEnd"/>
            <w:r w:rsidRPr="00C51F39">
              <w:t xml:space="preserve"> de </w:t>
            </w:r>
            <w:proofErr w:type="spellStart"/>
            <w:r w:rsidRPr="00C51F39">
              <w:t>conferințe</w:t>
            </w:r>
            <w:proofErr w:type="spellEnd"/>
          </w:p>
        </w:tc>
        <w:tc>
          <w:tcPr>
            <w:tcW w:w="810" w:type="dxa"/>
          </w:tcPr>
          <w:p w14:paraId="79F192AC" w14:textId="2A12C327" w:rsidR="00DB1FDA" w:rsidRPr="00D87E46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51F39">
              <w:t>1</w:t>
            </w:r>
          </w:p>
        </w:tc>
        <w:tc>
          <w:tcPr>
            <w:tcW w:w="4477" w:type="dxa"/>
          </w:tcPr>
          <w:p w14:paraId="4394C8D2" w14:textId="77777777" w:rsidR="00DB1FDA" w:rsidRDefault="00DB1FDA" w:rsidP="00DB1FDA"/>
        </w:tc>
      </w:tr>
      <w:tr w:rsidR="00DB1FDA" w:rsidRPr="004674D0" w14:paraId="6FA41F06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2C32A849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93" w:type="dxa"/>
            <w:shd w:val="clear" w:color="auto" w:fill="auto"/>
          </w:tcPr>
          <w:p w14:paraId="2E6EBD88" w14:textId="13978A33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51F39">
              <w:t xml:space="preserve">Mobilier </w:t>
            </w:r>
            <w:proofErr w:type="spellStart"/>
            <w:r w:rsidRPr="00C51F39">
              <w:t>depozitare</w:t>
            </w:r>
            <w:proofErr w:type="spellEnd"/>
            <w:r w:rsidRPr="00C51F39">
              <w:t xml:space="preserve"> </w:t>
            </w:r>
            <w:proofErr w:type="spellStart"/>
            <w:r w:rsidRPr="00C51F39">
              <w:t>documente</w:t>
            </w:r>
            <w:proofErr w:type="spellEnd"/>
            <w:r w:rsidRPr="00C51F39">
              <w:t xml:space="preserve"> (</w:t>
            </w:r>
            <w:proofErr w:type="spellStart"/>
            <w:r w:rsidRPr="00C51F39">
              <w:t>spații</w:t>
            </w:r>
            <w:proofErr w:type="spellEnd"/>
            <w:r w:rsidRPr="00C51F39">
              <w:t xml:space="preserve"> </w:t>
            </w:r>
            <w:proofErr w:type="spellStart"/>
            <w:r w:rsidRPr="00C51F39">
              <w:t>depozitare</w:t>
            </w:r>
            <w:proofErr w:type="spellEnd"/>
            <w:r w:rsidRPr="00C51F39">
              <w:t>)</w:t>
            </w:r>
          </w:p>
        </w:tc>
        <w:tc>
          <w:tcPr>
            <w:tcW w:w="810" w:type="dxa"/>
          </w:tcPr>
          <w:p w14:paraId="6969C90B" w14:textId="309A7BCF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51F39">
              <w:t>1</w:t>
            </w:r>
          </w:p>
        </w:tc>
        <w:tc>
          <w:tcPr>
            <w:tcW w:w="4477" w:type="dxa"/>
          </w:tcPr>
          <w:p w14:paraId="1A52A582" w14:textId="77777777" w:rsidR="00DB1FDA" w:rsidRDefault="00DB1FDA" w:rsidP="00DB1FDA"/>
        </w:tc>
      </w:tr>
      <w:tr w:rsidR="00DB1FDA" w:rsidRPr="004674D0" w14:paraId="77A174B0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6472F3B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3</w:t>
            </w:r>
          </w:p>
        </w:tc>
        <w:tc>
          <w:tcPr>
            <w:tcW w:w="2993" w:type="dxa"/>
            <w:shd w:val="clear" w:color="auto" w:fill="auto"/>
          </w:tcPr>
          <w:p w14:paraId="73EB9C42" w14:textId="792EDBEC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C51F39">
              <w:t xml:space="preserve">Mobilier </w:t>
            </w:r>
            <w:proofErr w:type="spellStart"/>
            <w:r w:rsidRPr="00C51F39">
              <w:t>zonă</w:t>
            </w:r>
            <w:proofErr w:type="spellEnd"/>
            <w:r w:rsidRPr="00C51F39">
              <w:t xml:space="preserve"> </w:t>
            </w:r>
            <w:proofErr w:type="spellStart"/>
            <w:r w:rsidRPr="00C51F39">
              <w:t>socializare</w:t>
            </w:r>
            <w:proofErr w:type="spellEnd"/>
          </w:p>
        </w:tc>
        <w:tc>
          <w:tcPr>
            <w:tcW w:w="810" w:type="dxa"/>
          </w:tcPr>
          <w:p w14:paraId="30D6882A" w14:textId="495D63B7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51F39">
              <w:t>1</w:t>
            </w:r>
          </w:p>
        </w:tc>
        <w:tc>
          <w:tcPr>
            <w:tcW w:w="4477" w:type="dxa"/>
          </w:tcPr>
          <w:p w14:paraId="31327439" w14:textId="77777777" w:rsidR="00DB1FDA" w:rsidRDefault="00DB1FDA" w:rsidP="00DB1FDA"/>
        </w:tc>
      </w:tr>
      <w:tr w:rsidR="00DB1FDA" w:rsidRPr="004674D0" w14:paraId="2AC73C9D" w14:textId="77777777" w:rsidTr="00B736CF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80676CE" w14:textId="77777777" w:rsidR="00DB1FDA" w:rsidRPr="009702AD" w:rsidRDefault="00DB1FDA" w:rsidP="00DB1FD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993" w:type="dxa"/>
            <w:shd w:val="clear" w:color="auto" w:fill="auto"/>
          </w:tcPr>
          <w:p w14:paraId="7B0881D7" w14:textId="5B0435EB" w:rsidR="00DB1FDA" w:rsidRPr="00B27C20" w:rsidRDefault="00DB1FDA" w:rsidP="00DB1FD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proofErr w:type="spellStart"/>
            <w:r w:rsidRPr="00C51F39">
              <w:t>Scaune</w:t>
            </w:r>
            <w:proofErr w:type="spellEnd"/>
            <w:r w:rsidRPr="00C51F39">
              <w:t xml:space="preserve"> </w:t>
            </w:r>
            <w:proofErr w:type="spellStart"/>
            <w:r w:rsidRPr="00C51F39">
              <w:t>ergonomice</w:t>
            </w:r>
            <w:proofErr w:type="spellEnd"/>
            <w:r w:rsidRPr="00C51F39">
              <w:t xml:space="preserve">, material </w:t>
            </w:r>
            <w:proofErr w:type="spellStart"/>
            <w:r w:rsidRPr="00C51F39">
              <w:t>textil</w:t>
            </w:r>
            <w:proofErr w:type="spellEnd"/>
          </w:p>
        </w:tc>
        <w:tc>
          <w:tcPr>
            <w:tcW w:w="810" w:type="dxa"/>
          </w:tcPr>
          <w:p w14:paraId="106A207A" w14:textId="3D5132D4" w:rsidR="00DB1FDA" w:rsidRDefault="00DB1FDA" w:rsidP="00DB1FD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C51F39">
              <w:t>25</w:t>
            </w:r>
          </w:p>
        </w:tc>
        <w:tc>
          <w:tcPr>
            <w:tcW w:w="4477" w:type="dxa"/>
          </w:tcPr>
          <w:p w14:paraId="526C961A" w14:textId="77777777" w:rsidR="00DB1FDA" w:rsidRDefault="00DB1FDA" w:rsidP="00DB1FDA"/>
        </w:tc>
      </w:tr>
    </w:tbl>
    <w:p w14:paraId="24B5AA13" w14:textId="6FD600EA" w:rsidR="00DB1FDA" w:rsidRDefault="00DB1FDA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7FEE04B2" w14:textId="77777777" w:rsidR="00B736CF" w:rsidRDefault="00B736CF" w:rsidP="001D0368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6C17865B" w14:textId="09BFF8BA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8A4592" w14:textId="77777777"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C9BDD44" w14:textId="01DDA1A2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14:paraId="22842A69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35BB42B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14:paraId="301BAE0A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14:paraId="30F075FF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3EB929A" w14:textId="77777777"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14:paraId="4F63E50D" w14:textId="7DC555BB" w:rsidR="00E6095D" w:rsidRPr="007D6158" w:rsidRDefault="00E6095D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06A09F8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6570C0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475160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6ADAC7D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631268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69701894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B15C421" w14:textId="4F48140E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DB1FDA">
              <w:rPr>
                <w:rFonts w:cstheme="minorHAnsi"/>
                <w:b/>
                <w:spacing w:val="-2"/>
                <w:lang w:val="ro-RO"/>
              </w:rPr>
              <w:t>Masă de conferințe</w:t>
            </w:r>
          </w:p>
        </w:tc>
        <w:tc>
          <w:tcPr>
            <w:tcW w:w="4073" w:type="dxa"/>
          </w:tcPr>
          <w:p w14:paraId="6D12130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6D971A3A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C6BD27D" w14:textId="77777777"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0645320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r>
              <w:rPr>
                <w:rFonts w:cstheme="minorHAnsi"/>
                <w:lang w:eastAsia="ro-RO"/>
              </w:rPr>
              <w:t>Masă</w:t>
            </w:r>
            <w:proofErr w:type="spellEnd"/>
            <w:r>
              <w:rPr>
                <w:rFonts w:cstheme="minorHAnsi"/>
                <w:lang w:eastAsia="ro-RO"/>
              </w:rPr>
              <w:t xml:space="preserve"> de </w:t>
            </w:r>
            <w:proofErr w:type="spellStart"/>
            <w:r>
              <w:rPr>
                <w:rFonts w:cstheme="minorHAnsi"/>
                <w:lang w:eastAsia="ro-RO"/>
              </w:rPr>
              <w:t>conferințe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modulară</w:t>
            </w:r>
            <w:proofErr w:type="spellEnd"/>
            <w:r>
              <w:rPr>
                <w:rFonts w:cstheme="minorHAnsi"/>
                <w:lang w:eastAsia="ro-RO"/>
              </w:rPr>
              <w:t xml:space="preserve">, </w:t>
            </w:r>
            <w:proofErr w:type="spellStart"/>
            <w:r>
              <w:rPr>
                <w:rFonts w:cstheme="minorHAnsi"/>
                <w:lang w:eastAsia="ro-RO"/>
              </w:rPr>
              <w:t>pentru</w:t>
            </w:r>
            <w:proofErr w:type="spellEnd"/>
            <w:r>
              <w:rPr>
                <w:rFonts w:cstheme="minorHAnsi"/>
                <w:lang w:eastAsia="ro-RO"/>
              </w:rPr>
              <w:t xml:space="preserve"> 25 </w:t>
            </w:r>
            <w:proofErr w:type="spellStart"/>
            <w:r>
              <w:rPr>
                <w:rFonts w:cstheme="minorHAnsi"/>
                <w:lang w:eastAsia="ro-RO"/>
              </w:rPr>
              <w:t>locuri</w:t>
            </w:r>
            <w:proofErr w:type="spellEnd"/>
            <w:r>
              <w:rPr>
                <w:rFonts w:cstheme="minorHAnsi"/>
                <w:lang w:eastAsia="ro-RO"/>
              </w:rPr>
              <w:t xml:space="preserve">, </w:t>
            </w:r>
            <w:proofErr w:type="spellStart"/>
            <w:r>
              <w:rPr>
                <w:rFonts w:cstheme="minorHAnsi"/>
                <w:lang w:eastAsia="ro-RO"/>
              </w:rPr>
              <w:t>alcătuită</w:t>
            </w:r>
            <w:proofErr w:type="spellEnd"/>
            <w:r>
              <w:rPr>
                <w:rFonts w:cstheme="minorHAnsi"/>
                <w:lang w:eastAsia="ro-RO"/>
              </w:rPr>
              <w:t xml:space="preserve"> din 12 module care pot fi </w:t>
            </w:r>
            <w:proofErr w:type="spellStart"/>
            <w:r>
              <w:rPr>
                <w:rFonts w:cstheme="minorHAnsi"/>
                <w:lang w:eastAsia="ro-RO"/>
              </w:rPr>
              <w:t>folosite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atât</w:t>
            </w:r>
            <w:proofErr w:type="spellEnd"/>
            <w:r>
              <w:rPr>
                <w:rFonts w:cstheme="minorHAnsi"/>
                <w:lang w:eastAsia="ro-RO"/>
              </w:rPr>
              <w:t xml:space="preserve"> individual (</w:t>
            </w:r>
            <w:proofErr w:type="spellStart"/>
            <w:r>
              <w:rPr>
                <w:rFonts w:cstheme="minorHAnsi"/>
                <w:lang w:eastAsia="ro-RO"/>
              </w:rPr>
              <w:t>modul</w:t>
            </w:r>
            <w:proofErr w:type="spellEnd"/>
            <w:r>
              <w:rPr>
                <w:rFonts w:cstheme="minorHAnsi"/>
                <w:lang w:eastAsia="ro-RO"/>
              </w:rPr>
              <w:t xml:space="preserve"> pt. 2 </w:t>
            </w:r>
            <w:proofErr w:type="spellStart"/>
            <w:r>
              <w:rPr>
                <w:rFonts w:cstheme="minorHAnsi"/>
                <w:lang w:eastAsia="ro-RO"/>
              </w:rPr>
              <w:t>persoane</w:t>
            </w:r>
            <w:proofErr w:type="spellEnd"/>
            <w:r>
              <w:rPr>
                <w:rFonts w:cstheme="minorHAnsi"/>
                <w:lang w:eastAsia="ro-RO"/>
              </w:rPr>
              <w:t xml:space="preserve">), </w:t>
            </w:r>
            <w:proofErr w:type="spellStart"/>
            <w:r>
              <w:rPr>
                <w:rFonts w:cstheme="minorHAnsi"/>
                <w:lang w:eastAsia="ro-RO"/>
              </w:rPr>
              <w:t>cât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și</w:t>
            </w:r>
            <w:proofErr w:type="spellEnd"/>
            <w:r>
              <w:rPr>
                <w:rFonts w:cstheme="minorHAnsi"/>
                <w:lang w:eastAsia="ro-RO"/>
              </w:rPr>
              <w:t xml:space="preserve"> unite </w:t>
            </w:r>
            <w:proofErr w:type="spellStart"/>
            <w:r>
              <w:rPr>
                <w:rFonts w:cstheme="minorHAnsi"/>
                <w:lang w:eastAsia="ro-RO"/>
              </w:rPr>
              <w:t>rezultând</w:t>
            </w:r>
            <w:proofErr w:type="spellEnd"/>
            <w:r>
              <w:rPr>
                <w:rFonts w:cstheme="minorHAnsi"/>
                <w:lang w:eastAsia="ro-RO"/>
              </w:rPr>
              <w:t xml:space="preserve"> o masa mare de </w:t>
            </w:r>
            <w:proofErr w:type="spellStart"/>
            <w:r>
              <w:rPr>
                <w:rFonts w:cstheme="minorHAnsi"/>
                <w:lang w:eastAsia="ro-RO"/>
              </w:rPr>
              <w:t>consiliu</w:t>
            </w:r>
            <w:proofErr w:type="spellEnd"/>
            <w:r>
              <w:rPr>
                <w:rFonts w:cstheme="minorHAnsi"/>
                <w:lang w:eastAsia="ro-RO"/>
              </w:rPr>
              <w:t xml:space="preserve">, </w:t>
            </w:r>
            <w:proofErr w:type="spellStart"/>
            <w:r>
              <w:rPr>
                <w:rFonts w:cstheme="minorHAnsi"/>
                <w:lang w:eastAsia="ro-RO"/>
              </w:rPr>
              <w:t>în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vederea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eficientizării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spațiului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destinat</w:t>
            </w:r>
            <w:proofErr w:type="spellEnd"/>
            <w:r>
              <w:rPr>
                <w:rFonts w:cstheme="minorHAnsi"/>
                <w:lang w:eastAsia="ro-RO"/>
              </w:rPr>
              <w:t xml:space="preserve"> </w:t>
            </w:r>
            <w:proofErr w:type="spellStart"/>
            <w:r>
              <w:rPr>
                <w:rFonts w:cstheme="minorHAnsi"/>
                <w:lang w:eastAsia="ro-RO"/>
              </w:rPr>
              <w:t>proiectului</w:t>
            </w:r>
            <w:proofErr w:type="spellEnd"/>
            <w:r>
              <w:rPr>
                <w:rFonts w:cstheme="minorHAnsi"/>
                <w:lang w:eastAsia="ro-RO"/>
              </w:rPr>
              <w:t xml:space="preserve">. </w:t>
            </w:r>
            <w:proofErr w:type="spellStart"/>
            <w:r>
              <w:rPr>
                <w:rFonts w:cstheme="minorHAnsi"/>
                <w:lang w:eastAsia="ro-RO"/>
              </w:rPr>
              <w:t>Caracteristici</w:t>
            </w:r>
            <w:proofErr w:type="spellEnd"/>
            <w:r>
              <w:rPr>
                <w:rFonts w:cstheme="minorHAnsi"/>
                <w:lang w:eastAsia="ro-RO"/>
              </w:rPr>
              <w:t xml:space="preserve">: </w:t>
            </w:r>
            <w:r>
              <w:rPr>
                <w:rFonts w:ascii="Symbol" w:hAnsi="Symbol" w:cs="Calibri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 </w:t>
            </w:r>
            <w:proofErr w:type="spellStart"/>
            <w:proofErr w:type="gramStart"/>
            <w:r>
              <w:rPr>
                <w:i/>
                <w:iCs/>
                <w:color w:val="222222"/>
              </w:rPr>
              <w:t>Dimensiuni:</w:t>
            </w:r>
            <w:r>
              <w:rPr>
                <w:color w:val="222222"/>
              </w:rPr>
              <w:t>L</w:t>
            </w:r>
            <w:proofErr w:type="spellEnd"/>
            <w:proofErr w:type="gramEnd"/>
            <w:r>
              <w:rPr>
                <w:color w:val="222222"/>
              </w:rPr>
              <w:t>=1200X A=500X H=750mm</w:t>
            </w:r>
          </w:p>
          <w:p w14:paraId="73D5AF9D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ymbol" w:hAnsi="Symbol" w:cs="Calibri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 </w:t>
            </w:r>
            <w:r>
              <w:rPr>
                <w:i/>
                <w:iCs/>
                <w:color w:val="222222"/>
              </w:rPr>
              <w:t xml:space="preserve">Cantitate:1 </w:t>
            </w:r>
            <w:proofErr w:type="spellStart"/>
            <w:r>
              <w:rPr>
                <w:i/>
                <w:iCs/>
                <w:color w:val="222222"/>
              </w:rPr>
              <w:t>bucată</w:t>
            </w:r>
            <w:proofErr w:type="spellEnd"/>
            <w:r>
              <w:rPr>
                <w:i/>
                <w:iCs/>
                <w:color w:val="222222"/>
              </w:rPr>
              <w:t>, (</w:t>
            </w:r>
            <w:proofErr w:type="spellStart"/>
            <w:proofErr w:type="gramStart"/>
            <w:r>
              <w:rPr>
                <w:i/>
                <w:iCs/>
                <w:color w:val="222222"/>
              </w:rPr>
              <w:t>alcătuită</w:t>
            </w:r>
            <w:proofErr w:type="spellEnd"/>
            <w:r>
              <w:rPr>
                <w:i/>
                <w:iCs/>
                <w:color w:val="222222"/>
              </w:rPr>
              <w:t xml:space="preserve">  din</w:t>
            </w:r>
            <w:proofErr w:type="gramEnd"/>
            <w:r>
              <w:rPr>
                <w:i/>
                <w:iCs/>
                <w:color w:val="222222"/>
              </w:rPr>
              <w:t xml:space="preserve"> 12 </w:t>
            </w:r>
            <w:proofErr w:type="spellStart"/>
            <w:r>
              <w:rPr>
                <w:i/>
                <w:iCs/>
                <w:color w:val="222222"/>
              </w:rPr>
              <w:t>bucati</w:t>
            </w:r>
            <w:proofErr w:type="spellEnd"/>
            <w:r>
              <w:rPr>
                <w:i/>
                <w:iCs/>
                <w:color w:val="222222"/>
              </w:rPr>
              <w:t>)</w:t>
            </w:r>
          </w:p>
          <w:p w14:paraId="67BF14B1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ymbol" w:hAnsi="Symbol" w:cs="Calibri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 </w:t>
            </w:r>
            <w:proofErr w:type="spellStart"/>
            <w:r>
              <w:rPr>
                <w:i/>
                <w:iCs/>
                <w:color w:val="222222"/>
              </w:rPr>
              <w:t>Matreriale</w:t>
            </w:r>
            <w:proofErr w:type="spellEnd"/>
            <w:r>
              <w:rPr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i/>
                <w:iCs/>
                <w:color w:val="222222"/>
              </w:rPr>
              <w:t>folosite</w:t>
            </w:r>
            <w:proofErr w:type="spellEnd"/>
            <w:r>
              <w:rPr>
                <w:i/>
                <w:iCs/>
                <w:color w:val="222222"/>
              </w:rPr>
              <w:t>:</w:t>
            </w:r>
          </w:p>
          <w:p w14:paraId="2889B17B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Wingdings" w:hAnsi="Wingdings" w:cs="Calibri"/>
                <w:color w:val="222222"/>
              </w:rPr>
              <w:t></w:t>
            </w:r>
            <w:r>
              <w:rPr>
                <w:color w:val="222222"/>
                <w:sz w:val="14"/>
                <w:szCs w:val="14"/>
              </w:rPr>
              <w:t>  </w:t>
            </w:r>
            <w:r>
              <w:rPr>
                <w:color w:val="222222"/>
              </w:rPr>
              <w:t>PAL</w:t>
            </w:r>
            <w:proofErr w:type="gram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melaminat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Kronospan</w:t>
            </w:r>
            <w:proofErr w:type="spellEnd"/>
            <w:r>
              <w:rPr>
                <w:color w:val="222222"/>
              </w:rPr>
              <w:t xml:space="preserve"> -White Nordic Wood</w:t>
            </w:r>
          </w:p>
          <w:p w14:paraId="456A73BB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Wingdings" w:hAnsi="Wingdings" w:cs="Calibri"/>
                <w:color w:val="222222"/>
              </w:rPr>
              <w:t></w:t>
            </w:r>
            <w:r>
              <w:rPr>
                <w:color w:val="222222"/>
                <w:sz w:val="14"/>
                <w:szCs w:val="14"/>
              </w:rPr>
              <w:t>  </w:t>
            </w:r>
            <w:r>
              <w:rPr>
                <w:color w:val="222222"/>
              </w:rPr>
              <w:t>PAL</w:t>
            </w:r>
            <w:proofErr w:type="gram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melaminat</w:t>
            </w:r>
            <w:proofErr w:type="spellEnd"/>
            <w:r>
              <w:rPr>
                <w:color w:val="222222"/>
              </w:rPr>
              <w:t xml:space="preserve"> Egger </w:t>
            </w:r>
            <w:proofErr w:type="spellStart"/>
            <w:r>
              <w:rPr>
                <w:color w:val="222222"/>
              </w:rPr>
              <w:t>Negru</w:t>
            </w:r>
            <w:proofErr w:type="spellEnd"/>
            <w:r>
              <w:rPr>
                <w:color w:val="222222"/>
              </w:rPr>
              <w:t xml:space="preserve"> Fin </w:t>
            </w:r>
          </w:p>
          <w:p w14:paraId="1FE6A1AE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ymbol" w:hAnsi="Symbol" w:cs="Calibri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  </w:t>
            </w:r>
            <w:proofErr w:type="spellStart"/>
            <w:r>
              <w:rPr>
                <w:i/>
                <w:iCs/>
                <w:color w:val="222222"/>
              </w:rPr>
              <w:t>Componente</w:t>
            </w:r>
            <w:proofErr w:type="spellEnd"/>
            <w:r>
              <w:rPr>
                <w:i/>
                <w:iCs/>
                <w:color w:val="222222"/>
              </w:rPr>
              <w:t>:</w:t>
            </w:r>
          </w:p>
          <w:p w14:paraId="6DD55465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left="144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Wingdings" w:hAnsi="Wingdings" w:cs="Calibri"/>
                <w:color w:val="222222"/>
              </w:rPr>
              <w:t></w:t>
            </w:r>
            <w:r>
              <w:rPr>
                <w:color w:val="222222"/>
                <w:sz w:val="14"/>
                <w:szCs w:val="14"/>
              </w:rPr>
              <w:t>  </w:t>
            </w:r>
            <w:r>
              <w:rPr>
                <w:i/>
                <w:iCs/>
                <w:color w:val="222222"/>
              </w:rPr>
              <w:t>Blat</w:t>
            </w:r>
            <w:proofErr w:type="gramEnd"/>
            <w:r>
              <w:rPr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i/>
                <w:iCs/>
                <w:color w:val="222222"/>
              </w:rPr>
              <w:t>pentru</w:t>
            </w:r>
            <w:proofErr w:type="spellEnd"/>
            <w:r>
              <w:rPr>
                <w:i/>
                <w:iCs/>
                <w:color w:val="222222"/>
              </w:rPr>
              <w:t xml:space="preserve"> masa din PAL </w:t>
            </w:r>
            <w:proofErr w:type="spellStart"/>
            <w:r>
              <w:rPr>
                <w:i/>
                <w:iCs/>
                <w:color w:val="222222"/>
              </w:rPr>
              <w:t>melaminat</w:t>
            </w:r>
            <w:proofErr w:type="spellEnd"/>
            <w:r>
              <w:rPr>
                <w:i/>
                <w:iCs/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Kronospan</w:t>
            </w:r>
            <w:proofErr w:type="spellEnd"/>
            <w:r>
              <w:rPr>
                <w:color w:val="222222"/>
              </w:rPr>
              <w:t xml:space="preserve"> -White Nordic Wood</w:t>
            </w:r>
          </w:p>
          <w:p w14:paraId="2C138BC5" w14:textId="77777777" w:rsidR="00DB1FDA" w:rsidRDefault="00DB1FDA" w:rsidP="00DB1FDA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left="144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222222"/>
              </w:rPr>
              <w:t>Picioare</w:t>
            </w:r>
            <w:proofErr w:type="spellEnd"/>
            <w:r>
              <w:rPr>
                <w:i/>
                <w:iCs/>
                <w:color w:val="222222"/>
              </w:rPr>
              <w:t xml:space="preserve"> masa din PAL </w:t>
            </w:r>
            <w:proofErr w:type="spellStart"/>
            <w:r>
              <w:rPr>
                <w:i/>
                <w:iCs/>
                <w:color w:val="222222"/>
              </w:rPr>
              <w:t>melaminat</w:t>
            </w:r>
            <w:proofErr w:type="spellEnd"/>
            <w:r>
              <w:rPr>
                <w:i/>
                <w:iCs/>
                <w:color w:val="222222"/>
              </w:rPr>
              <w:t> </w:t>
            </w:r>
            <w:proofErr w:type="spellStart"/>
            <w:r>
              <w:rPr>
                <w:color w:val="222222"/>
              </w:rPr>
              <w:t>Kronospan</w:t>
            </w:r>
            <w:proofErr w:type="spellEnd"/>
            <w:r>
              <w:rPr>
                <w:color w:val="222222"/>
              </w:rPr>
              <w:t xml:space="preserve"> -White Nordic Wood</w:t>
            </w:r>
          </w:p>
          <w:p w14:paraId="2BD8A906" w14:textId="77777777" w:rsidR="007210CB" w:rsidRPr="007210CB" w:rsidRDefault="007210CB" w:rsidP="007210CB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31D904B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58D607EC" w14:textId="6F817748" w:rsidR="001D0368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54C9F53F" w14:textId="62D267E6" w:rsidR="00DB1FDA" w:rsidRDefault="00DB1FDA" w:rsidP="001D0368">
      <w:pPr>
        <w:spacing w:after="0" w:line="240" w:lineRule="auto"/>
        <w:rPr>
          <w:rFonts w:cstheme="minorHAnsi"/>
          <w:b/>
          <w:lang w:val="ro-RO"/>
        </w:rPr>
      </w:pPr>
    </w:p>
    <w:p w14:paraId="3CE8BF9E" w14:textId="77777777" w:rsidR="00DB1FDA" w:rsidRDefault="00DB1FDA" w:rsidP="001D0368">
      <w:pPr>
        <w:spacing w:after="0" w:line="240" w:lineRule="auto"/>
        <w:rPr>
          <w:rFonts w:cstheme="minorHAnsi"/>
          <w:b/>
          <w:lang w:val="ro-RO"/>
        </w:rPr>
      </w:pPr>
    </w:p>
    <w:p w14:paraId="25FAD575" w14:textId="04E5DFC2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14:paraId="04F9E799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2DBB27C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lastRenderedPageBreak/>
              <w:t>A. Specificații tehnice solicitate</w:t>
            </w:r>
          </w:p>
          <w:p w14:paraId="615B15BD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7E5DD391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08A4EB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14:paraId="440B1A06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2367F79" w14:textId="5A3F5C1A"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DB1FDA" w:rsidRPr="00DB1FDA">
              <w:rPr>
                <w:rFonts w:cstheme="minorHAnsi"/>
                <w:b/>
                <w:spacing w:val="-2"/>
                <w:lang w:val="ro-RO"/>
              </w:rPr>
              <w:t>Mobilier depozitare documente (spații depozitare)</w:t>
            </w:r>
          </w:p>
        </w:tc>
        <w:tc>
          <w:tcPr>
            <w:tcW w:w="4073" w:type="dxa"/>
          </w:tcPr>
          <w:p w14:paraId="7FC502D8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14:paraId="1BA9B9D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8F224D4" w14:textId="77777777"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4CFE251" w14:textId="77777777" w:rsidR="00DB1FDA" w:rsidRPr="00123BF8" w:rsidRDefault="00DB1FDA" w:rsidP="00DB1FD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Dulap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pentru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documente</w:t>
            </w:r>
            <w:proofErr w:type="spellEnd"/>
          </w:p>
          <w:p w14:paraId="0629ED16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123BF8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proofErr w:type="gram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Dimensiuni: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</w:t>
            </w:r>
            <w:proofErr w:type="spellEnd"/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=1350X A=400X H=2200mm</w:t>
            </w:r>
          </w:p>
          <w:p w14:paraId="11790630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123BF8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Cantitate:1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bucata</w:t>
            </w:r>
            <w:proofErr w:type="spellEnd"/>
          </w:p>
          <w:p w14:paraId="6AEF24D2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123BF8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Matreriale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folosite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73646DC5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PAL</w:t>
            </w:r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melaminat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Kronospan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White Nordic Wood</w:t>
            </w:r>
          </w:p>
          <w:p w14:paraId="6ED4048B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PAL</w:t>
            </w:r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melaminat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Egger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Negru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Fin </w:t>
            </w:r>
          </w:p>
          <w:p w14:paraId="56BF2A94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123BF8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Feronerie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si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sisteme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folosite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7ED140C2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Balamale</w:t>
            </w:r>
            <w:proofErr w:type="spellEnd"/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cu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amortizor</w:t>
            </w:r>
            <w:proofErr w:type="spellEnd"/>
          </w:p>
          <w:p w14:paraId="3CAE603E" w14:textId="77777777" w:rsidR="00DB1FDA" w:rsidRPr="00123BF8" w:rsidRDefault="00DB1FDA" w:rsidP="00DB1FDA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Sistem</w:t>
            </w:r>
            <w:proofErr w:type="spellEnd"/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de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usi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batante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pentru</w:t>
            </w:r>
            <w:proofErr w:type="spell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deschidere</w:t>
            </w:r>
            <w:proofErr w:type="spellEnd"/>
          </w:p>
          <w:p w14:paraId="08AEF77A" w14:textId="77777777" w:rsidR="00DB1FDA" w:rsidRPr="00123BF8" w:rsidRDefault="00DB1FDA" w:rsidP="00DB1FDA">
            <w:pPr>
              <w:shd w:val="clear" w:color="auto" w:fill="FFFFFF"/>
              <w:spacing w:after="16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123BF8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123BF8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Manere</w:t>
            </w:r>
            <w:proofErr w:type="spellEnd"/>
            <w:proofErr w:type="gramEnd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Akasia de 128mm </w:t>
            </w:r>
            <w:proofErr w:type="spellStart"/>
            <w:r w:rsidRPr="00123B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negre</w:t>
            </w:r>
            <w:proofErr w:type="spellEnd"/>
          </w:p>
          <w:p w14:paraId="7C7BD23F" w14:textId="0AD126F3" w:rsidR="007D6158" w:rsidRPr="007210CB" w:rsidRDefault="007D6158" w:rsidP="00872529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353DB73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2546FA66" w14:textId="5E185745" w:rsidR="00E6095D" w:rsidRDefault="00E6095D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BE8D55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F00DE7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F644D8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5FF385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B223F7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74C7F72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E4CB3FC" w14:textId="797C2169"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B736CF" w:rsidRPr="00B736CF">
              <w:rPr>
                <w:rFonts w:cstheme="minorHAnsi"/>
                <w:b/>
                <w:spacing w:val="-2"/>
                <w:lang w:val="ro-RO"/>
              </w:rPr>
              <w:t>Mobilier zonă de socializare</w:t>
            </w:r>
          </w:p>
        </w:tc>
        <w:tc>
          <w:tcPr>
            <w:tcW w:w="4073" w:type="dxa"/>
          </w:tcPr>
          <w:p w14:paraId="7FA1946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544CC95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6629AF8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87EF0E1" w14:textId="77777777" w:rsidR="00B736CF" w:rsidRPr="008A7A41" w:rsidRDefault="00B736CF" w:rsidP="00B736C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Masa mobilier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socializare</w:t>
            </w:r>
            <w:proofErr w:type="spellEnd"/>
          </w:p>
          <w:p w14:paraId="68EBE83D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proofErr w:type="gram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Dimensiuni: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</w:t>
            </w:r>
            <w:proofErr w:type="spellEnd"/>
            <w:proofErr w:type="gram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=500X A=1000X H=750mm</w:t>
            </w:r>
          </w:p>
          <w:p w14:paraId="3D3959B5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Cantitate: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</w:t>
            </w:r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bucat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ă</w:t>
            </w:r>
            <w:proofErr w:type="spellEnd"/>
          </w:p>
          <w:p w14:paraId="5C333DA8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Matreriale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folosite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34D14C1F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8A7A41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PAL</w:t>
            </w:r>
            <w:proofErr w:type="gram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melaminat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Kronospan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White Nordic Wood</w:t>
            </w:r>
          </w:p>
          <w:p w14:paraId="5C61FEED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Componente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367DB6BF" w14:textId="77777777" w:rsidR="00B736CF" w:rsidRPr="008A7A41" w:rsidRDefault="00B736CF" w:rsidP="00B736CF">
            <w:pPr>
              <w:shd w:val="clear" w:color="auto" w:fill="FFFFFF"/>
              <w:spacing w:after="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8A7A41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Blat</w:t>
            </w:r>
            <w:proofErr w:type="gram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pentru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masa din PAL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melaminat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Kronospan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White Nordic Wood</w:t>
            </w:r>
          </w:p>
          <w:p w14:paraId="0FD87F67" w14:textId="77777777" w:rsidR="00B736CF" w:rsidRPr="008A7A41" w:rsidRDefault="00B736CF" w:rsidP="00B736CF">
            <w:pPr>
              <w:shd w:val="clear" w:color="auto" w:fill="FFFFFF"/>
              <w:spacing w:after="160" w:line="235" w:lineRule="atLeast"/>
              <w:ind w:left="1440"/>
              <w:rPr>
                <w:rFonts w:ascii="Calibri" w:eastAsia="Times New Roman" w:hAnsi="Calibri" w:cs="Calibri"/>
                <w:color w:val="222222"/>
              </w:rPr>
            </w:pPr>
            <w:proofErr w:type="gramStart"/>
            <w:r w:rsidRPr="008A7A41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Picioare</w:t>
            </w:r>
            <w:proofErr w:type="spellEnd"/>
            <w:proofErr w:type="gram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masa din PAL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melaminat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 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Kronospan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White Nordic Wood</w:t>
            </w:r>
          </w:p>
          <w:p w14:paraId="4CC570B0" w14:textId="77777777" w:rsidR="00872529" w:rsidRPr="007210CB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4D80E7A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37017ECF" w14:textId="7F9C46DD" w:rsid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663903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F6AACD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A7534DB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D79885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A70D9E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63FC0D3A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4A14588" w14:textId="1A99DB58" w:rsidR="00872529" w:rsidRPr="00872529" w:rsidRDefault="00872529" w:rsidP="00B736C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B736CF">
              <w:rPr>
                <w:rFonts w:cstheme="minorHAnsi"/>
                <w:b/>
                <w:lang w:val="ro-RO"/>
              </w:rPr>
              <w:t>Scaune ergonomice COLORADO sau echivalent</w:t>
            </w:r>
          </w:p>
        </w:tc>
        <w:tc>
          <w:tcPr>
            <w:tcW w:w="4073" w:type="dxa"/>
          </w:tcPr>
          <w:p w14:paraId="49F5564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70551EF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7945AB0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0C0FE39E" w14:textId="77777777" w:rsidR="00B736CF" w:rsidRPr="008A7A41" w:rsidRDefault="00B736CF" w:rsidP="00574D0F">
            <w:pPr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  <w:lang w:val="ro-RO"/>
              </w:rPr>
            </w:pPr>
            <w:r w:rsidRPr="00574D0F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574D0F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Cantitate:25 </w:t>
            </w:r>
            <w:proofErr w:type="spellStart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bucăți</w:t>
            </w:r>
            <w:proofErr w:type="spellEnd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( 22</w:t>
            </w:r>
            <w:proofErr w:type="gramEnd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buc</w:t>
            </w:r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>ăți</w:t>
            </w:r>
            <w:proofErr w:type="spellEnd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 xml:space="preserve"> scaune </w:t>
            </w:r>
            <w:proofErr w:type="spellStart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>directorale</w:t>
            </w:r>
            <w:proofErr w:type="spellEnd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 xml:space="preserve"> + 3 scaune</w:t>
            </w:r>
            <w:bookmarkStart w:id="0" w:name="_GoBack"/>
            <w:bookmarkEnd w:id="0"/>
            <w:r w:rsidRPr="00574D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ro-RO"/>
              </w:rPr>
              <w:t xml:space="preserve"> vizitator)</w:t>
            </w:r>
          </w:p>
          <w:p w14:paraId="589BDE8B" w14:textId="31F3E3F3" w:rsidR="00B736CF" w:rsidRPr="008A7A41" w:rsidRDefault="00B736CF" w:rsidP="00B736CF">
            <w:pPr>
              <w:shd w:val="clear" w:color="auto" w:fill="FFFFFF"/>
              <w:spacing w:after="0" w:line="235" w:lineRule="atLeast"/>
              <w:ind w:left="720"/>
              <w:rPr>
                <w:rFonts w:ascii="Calibri" w:eastAsia="Times New Roman" w:hAnsi="Calibri" w:cs="Calibri"/>
                <w:color w:val="222222"/>
              </w:rPr>
            </w:pP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lastRenderedPageBreak/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       </w:t>
            </w:r>
            <w:proofErr w:type="spellStart"/>
            <w:r w:rsidR="008A4C1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Mat</w:t>
            </w:r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eriale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folosite</w:t>
            </w:r>
            <w:proofErr w:type="spellEnd"/>
            <w:r w:rsidRPr="008A7A41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:</w:t>
            </w:r>
          </w:p>
          <w:p w14:paraId="6EB55289" w14:textId="77777777" w:rsidR="00B736CF" w:rsidRDefault="00B736CF" w:rsidP="00B73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8A7A41">
              <w:rPr>
                <w:rFonts w:ascii="Wingdings" w:eastAsia="Times New Roman" w:hAnsi="Wingdings" w:cs="Calibri"/>
                <w:color w:val="222222"/>
                <w:sz w:val="24"/>
                <w:szCs w:val="24"/>
              </w:rPr>
              <w:t>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material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textil</w:t>
            </w:r>
            <w:proofErr w:type="spellEnd"/>
          </w:p>
          <w:p w14:paraId="3AD5A294" w14:textId="6507552B" w:rsidR="00872529" w:rsidRPr="007210CB" w:rsidRDefault="00B736CF" w:rsidP="00B736CF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</w:t>
            </w:r>
            <w:r w:rsidRPr="008A7A41">
              <w:rPr>
                <w:rFonts w:ascii="Symbol" w:eastAsia="Times New Roman" w:hAnsi="Symbol" w:cs="Calibri"/>
                <w:color w:val="222222"/>
                <w:sz w:val="24"/>
                <w:szCs w:val="24"/>
              </w:rPr>
              <w:t></w:t>
            </w:r>
            <w:r w:rsidRPr="008A7A4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     </w:t>
            </w:r>
            <w:proofErr w:type="spellStart"/>
            <w:r w:rsidRPr="00324DF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Culoare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324D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Turqouise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</w:p>
        </w:tc>
        <w:tc>
          <w:tcPr>
            <w:tcW w:w="4073" w:type="dxa"/>
          </w:tcPr>
          <w:p w14:paraId="30CAD4D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14:paraId="0C91CD2A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70835AFB" w14:textId="77777777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7A46445E" w14:textId="77777777" w:rsidR="007D6158" w:rsidRDefault="007D6158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74B9CDA5" w14:textId="6D29F5BD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DB1FDA">
        <w:rPr>
          <w:rFonts w:cstheme="minorHAnsi"/>
          <w:b/>
          <w:lang w:val="ro-RO"/>
        </w:rPr>
        <w:t>6</w:t>
      </w:r>
      <w:r w:rsidR="007E6510">
        <w:rPr>
          <w:rFonts w:cstheme="minorHAnsi"/>
          <w:b/>
          <w:lang w:val="ro-RO"/>
        </w:rPr>
        <w:t>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17132AC1" w14:textId="77777777" w:rsidR="0017324E" w:rsidRPr="0017324E" w:rsidRDefault="0017324E" w:rsidP="0017324E">
      <w:pPr>
        <w:spacing w:after="0" w:line="240" w:lineRule="auto"/>
        <w:rPr>
          <w:rFonts w:cs="Arial"/>
          <w:b/>
          <w:sz w:val="20"/>
          <w:szCs w:val="24"/>
          <w:lang w:val="it-IT"/>
        </w:rPr>
      </w:pPr>
      <w:r w:rsidRPr="0017324E">
        <w:rPr>
          <w:rFonts w:cs="Arial"/>
          <w:b/>
          <w:sz w:val="20"/>
          <w:szCs w:val="24"/>
          <w:lang w:val="it-IT"/>
        </w:rPr>
        <w:t>Not</w:t>
      </w:r>
      <w:r w:rsidRPr="0017324E">
        <w:rPr>
          <w:rFonts w:cs="Arial"/>
          <w:b/>
          <w:sz w:val="20"/>
          <w:lang w:val="it-IT"/>
        </w:rPr>
        <w:t>ă</w:t>
      </w:r>
      <w:r w:rsidRPr="0017324E">
        <w:rPr>
          <w:rFonts w:cs="Arial"/>
          <w:b/>
          <w:sz w:val="20"/>
          <w:szCs w:val="24"/>
          <w:lang w:val="it-IT"/>
        </w:rPr>
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17324E">
        <w:rPr>
          <w:rFonts w:cs="Arial"/>
          <w:b/>
          <w:i/>
          <w:sz w:val="20"/>
          <w:szCs w:val="24"/>
          <w:lang w:val="it-IT"/>
        </w:rPr>
        <w:t>sau echivalent</w:t>
      </w:r>
      <w:r w:rsidRPr="0017324E">
        <w:rPr>
          <w:rFonts w:cs="Arial"/>
          <w:b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</w:p>
    <w:p w14:paraId="555BF2AC" w14:textId="77777777" w:rsidR="00E6281A" w:rsidRDefault="00E6281A" w:rsidP="00E6281A">
      <w:pPr>
        <w:jc w:val="both"/>
      </w:pPr>
      <w:r w:rsidRPr="00A52C69">
        <w:rPr>
          <w:rFonts w:cstheme="minorHAnsi"/>
          <w:i/>
          <w:color w:val="0070C0"/>
          <w:lang w:val="ro-RO"/>
        </w:rPr>
        <w:t>.</w:t>
      </w:r>
    </w:p>
    <w:p w14:paraId="4379920B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9E47681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CA309C8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5BB0C1B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B646F" w14:textId="77777777" w:rsidR="0062116B" w:rsidRDefault="0062116B" w:rsidP="001D0368">
      <w:pPr>
        <w:spacing w:after="0" w:line="240" w:lineRule="auto"/>
      </w:pPr>
      <w:r>
        <w:separator/>
      </w:r>
    </w:p>
  </w:endnote>
  <w:endnote w:type="continuationSeparator" w:id="0">
    <w:p w14:paraId="71949EA1" w14:textId="77777777" w:rsidR="0062116B" w:rsidRDefault="0062116B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CB774" w14:textId="77777777" w:rsidR="0062116B" w:rsidRDefault="0062116B" w:rsidP="001D0368">
      <w:pPr>
        <w:spacing w:after="0" w:line="240" w:lineRule="auto"/>
      </w:pPr>
      <w:r>
        <w:separator/>
      </w:r>
    </w:p>
  </w:footnote>
  <w:footnote w:type="continuationSeparator" w:id="0">
    <w:p w14:paraId="5EE93B10" w14:textId="77777777" w:rsidR="0062116B" w:rsidRDefault="0062116B" w:rsidP="001D0368">
      <w:pPr>
        <w:spacing w:after="0" w:line="240" w:lineRule="auto"/>
      </w:pPr>
      <w:r>
        <w:continuationSeparator/>
      </w:r>
    </w:p>
  </w:footnote>
  <w:footnote w:id="1">
    <w:p w14:paraId="746D1459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7B28868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727AAD0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89D"/>
    <w:rsid w:val="00050E3E"/>
    <w:rsid w:val="000F0A4E"/>
    <w:rsid w:val="00130A5D"/>
    <w:rsid w:val="0017324E"/>
    <w:rsid w:val="001758DC"/>
    <w:rsid w:val="001D0368"/>
    <w:rsid w:val="001E3CCF"/>
    <w:rsid w:val="00200AB4"/>
    <w:rsid w:val="00245FD2"/>
    <w:rsid w:val="00273006"/>
    <w:rsid w:val="002A0F25"/>
    <w:rsid w:val="002D7C0F"/>
    <w:rsid w:val="00395CC1"/>
    <w:rsid w:val="003B20A8"/>
    <w:rsid w:val="003E63DD"/>
    <w:rsid w:val="004422C5"/>
    <w:rsid w:val="004A7253"/>
    <w:rsid w:val="004D167B"/>
    <w:rsid w:val="004F33B5"/>
    <w:rsid w:val="00574D0F"/>
    <w:rsid w:val="005C542F"/>
    <w:rsid w:val="005E6C2F"/>
    <w:rsid w:val="005F043C"/>
    <w:rsid w:val="005F2FEA"/>
    <w:rsid w:val="00612007"/>
    <w:rsid w:val="0062116B"/>
    <w:rsid w:val="006E514F"/>
    <w:rsid w:val="007210CB"/>
    <w:rsid w:val="00744655"/>
    <w:rsid w:val="00793A4A"/>
    <w:rsid w:val="007D6158"/>
    <w:rsid w:val="007E6510"/>
    <w:rsid w:val="00845D73"/>
    <w:rsid w:val="00853250"/>
    <w:rsid w:val="00872529"/>
    <w:rsid w:val="008A4C16"/>
    <w:rsid w:val="008A53A0"/>
    <w:rsid w:val="009949F7"/>
    <w:rsid w:val="009B30FC"/>
    <w:rsid w:val="00A62432"/>
    <w:rsid w:val="00AB4AA4"/>
    <w:rsid w:val="00AF2BB9"/>
    <w:rsid w:val="00B02DA5"/>
    <w:rsid w:val="00B736CF"/>
    <w:rsid w:val="00B90A34"/>
    <w:rsid w:val="00BB4650"/>
    <w:rsid w:val="00BF1A26"/>
    <w:rsid w:val="00BF6520"/>
    <w:rsid w:val="00C72E94"/>
    <w:rsid w:val="00C849A7"/>
    <w:rsid w:val="00CF09EB"/>
    <w:rsid w:val="00CF1C76"/>
    <w:rsid w:val="00DB1FDA"/>
    <w:rsid w:val="00E4289D"/>
    <w:rsid w:val="00E6095D"/>
    <w:rsid w:val="00E6281A"/>
    <w:rsid w:val="00F30893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5075"/>
  <w15:docId w15:val="{9B6F8CF7-7901-429B-8DFD-1BCB773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17</cp:revision>
  <dcterms:created xsi:type="dcterms:W3CDTF">2020-01-26T21:35:00Z</dcterms:created>
  <dcterms:modified xsi:type="dcterms:W3CDTF">2021-07-20T12:35:00Z</dcterms:modified>
</cp:coreProperties>
</file>