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C33" w:rsidRPr="00641C33" w:rsidRDefault="00641C33" w:rsidP="00641C33">
      <w:pPr>
        <w:spacing w:after="0" w:line="240" w:lineRule="auto"/>
        <w:rPr>
          <w:rFonts w:ascii="Cambria" w:eastAsia="Calibri" w:hAnsi="Cambria" w:cs="Times New Roman"/>
          <w:i/>
          <w:lang w:val="ro-RO"/>
        </w:rPr>
      </w:pPr>
    </w:p>
    <w:bookmarkStart w:id="0" w:name="Anexa_5_2_2_Invitația_de_participare_SCI"/>
    <w:p w:rsidR="00641C33" w:rsidRPr="00641C33" w:rsidRDefault="00641C33" w:rsidP="00641C33">
      <w:pPr>
        <w:keepNext/>
        <w:keepLines/>
        <w:spacing w:before="200" w:after="0" w:line="276" w:lineRule="auto"/>
        <w:jc w:val="right"/>
        <w:outlineLvl w:val="3"/>
        <w:rPr>
          <w:rFonts w:ascii="Cambria" w:eastAsia="Times New Roman" w:hAnsi="Cambria" w:cs="Times New Roman"/>
          <w:b/>
          <w:bCs/>
          <w:i/>
          <w:iCs/>
          <w:color w:val="4F81BD"/>
          <w:lang w:val="ro-RO"/>
        </w:rPr>
      </w:pPr>
      <w:r w:rsidRPr="00641C33">
        <w:rPr>
          <w:rFonts w:ascii="Cambria" w:eastAsia="Times New Roman" w:hAnsi="Cambria" w:cs="Times New Roman"/>
          <w:b/>
          <w:bCs/>
          <w:i/>
          <w:iCs/>
          <w:color w:val="4F81BD"/>
        </w:rPr>
        <w:fldChar w:fldCharType="begin"/>
      </w:r>
      <w:r w:rsidRPr="00641C33">
        <w:rPr>
          <w:rFonts w:ascii="Cambria" w:eastAsia="Times New Roman" w:hAnsi="Cambria" w:cs="Times New Roman"/>
          <w:b/>
          <w:bCs/>
          <w:i/>
          <w:iCs/>
          <w:color w:val="4F81BD"/>
        </w:rPr>
        <w:instrText xml:space="preserve"> HYPERLINK "file:///C:\\Users\\carmen.tuca\\Desktop\\GHID%20ROSE%20Actualizat\\Anexe_ghid_achizitii_editabil_dec18.docx" \l "Anexe" </w:instrText>
      </w:r>
      <w:r w:rsidRPr="00641C33">
        <w:rPr>
          <w:rFonts w:ascii="Cambria" w:eastAsia="Times New Roman" w:hAnsi="Cambria" w:cs="Times New Roman"/>
          <w:b/>
          <w:bCs/>
          <w:i/>
          <w:iCs/>
          <w:color w:val="4F81BD"/>
        </w:rPr>
        <w:fldChar w:fldCharType="separate"/>
      </w:r>
      <w:r w:rsidRPr="00641C33">
        <w:rPr>
          <w:rFonts w:ascii="Cambria" w:eastAsia="Times New Roman" w:hAnsi="Cambria" w:cs="Times New Roman"/>
          <w:b/>
          <w:bCs/>
          <w:i/>
          <w:iCs/>
          <w:color w:val="0000FF"/>
          <w:u w:val="single"/>
          <w:lang w:val="ro-RO"/>
        </w:rPr>
        <w:t>Anexa 5.2.2 - Invitația de participare (SCI)</w:t>
      </w:r>
      <w:r w:rsidRPr="00641C33">
        <w:rPr>
          <w:rFonts w:ascii="Cambria" w:eastAsia="Times New Roman" w:hAnsi="Cambria" w:cs="Times New Roman"/>
          <w:b/>
          <w:bCs/>
          <w:i/>
          <w:iCs/>
          <w:color w:val="4F81BD"/>
        </w:rPr>
        <w:fldChar w:fldCharType="end"/>
      </w:r>
    </w:p>
    <w:bookmarkEnd w:id="0"/>
    <w:p w:rsidR="00641C33" w:rsidRPr="00641C33" w:rsidRDefault="00641C33" w:rsidP="00641C33">
      <w:pPr>
        <w:spacing w:after="0" w:line="240" w:lineRule="auto"/>
        <w:rPr>
          <w:rFonts w:ascii="Calibri" w:eastAsia="Calibri" w:hAnsi="Calibri" w:cs="Calibri"/>
          <w:i/>
          <w:sz w:val="24"/>
          <w:szCs w:val="24"/>
          <w:lang w:val="ro-RO"/>
        </w:rPr>
      </w:pPr>
    </w:p>
    <w:p w:rsidR="00641C33" w:rsidRPr="00641C33" w:rsidRDefault="00641C33" w:rsidP="00641C33">
      <w:pPr>
        <w:spacing w:after="0" w:line="276" w:lineRule="auto"/>
        <w:rPr>
          <w:rFonts w:ascii="Calibri" w:eastAsia="Calibri" w:hAnsi="Calibri" w:cs="Calibri"/>
          <w:lang w:val="ro-RO"/>
        </w:rPr>
      </w:pPr>
      <w:r w:rsidRPr="00641C33">
        <w:rPr>
          <w:rFonts w:ascii="Calibri" w:eastAsia="Calibri" w:hAnsi="Calibri" w:cs="Calibri"/>
          <w:lang w:val="ro-RO"/>
        </w:rPr>
        <w:t>Proiectul privind Învățământul Secundar (ROSE)</w:t>
      </w:r>
    </w:p>
    <w:p w:rsidR="00641C33" w:rsidRPr="00641C33" w:rsidRDefault="00641C33" w:rsidP="00641C33">
      <w:pPr>
        <w:spacing w:after="0" w:line="276" w:lineRule="auto"/>
        <w:rPr>
          <w:rFonts w:ascii="Calibri" w:eastAsia="Calibri" w:hAnsi="Calibri" w:cs="Calibri"/>
          <w:lang w:val="ro-RO"/>
        </w:rPr>
      </w:pPr>
      <w:r w:rsidRPr="00641C33">
        <w:rPr>
          <w:rFonts w:ascii="Calibri" w:eastAsia="Calibri" w:hAnsi="Calibri" w:cs="Calibri"/>
          <w:lang w:val="ro-RO"/>
        </w:rPr>
        <w:t>Schema de Granturi pentru Universitati</w:t>
      </w:r>
    </w:p>
    <w:p w:rsidR="00641C33" w:rsidRPr="00641C33" w:rsidRDefault="00641C33" w:rsidP="00641C33">
      <w:pPr>
        <w:spacing w:after="0" w:line="276" w:lineRule="auto"/>
        <w:rPr>
          <w:rFonts w:ascii="Calibri" w:eastAsia="Calibri" w:hAnsi="Calibri" w:cs="Calibri"/>
          <w:lang w:val="ro-RO"/>
        </w:rPr>
      </w:pPr>
      <w:r w:rsidRPr="00641C33">
        <w:rPr>
          <w:rFonts w:ascii="Calibri" w:eastAsia="Calibri" w:hAnsi="Calibri" w:cs="Calibri"/>
          <w:lang w:val="ro-RO"/>
        </w:rPr>
        <w:t xml:space="preserve">Beneficiar: </w:t>
      </w:r>
      <w:r w:rsidRPr="00641C33">
        <w:rPr>
          <w:rFonts w:ascii="Calibri" w:eastAsia="Calibri" w:hAnsi="Calibri" w:cs="Calibri"/>
          <w:b/>
          <w:lang w:val="ro-RO"/>
        </w:rPr>
        <w:t xml:space="preserve">Academia de Studii Economice, Facultatea de Relații Economice Internaționale  </w:t>
      </w:r>
    </w:p>
    <w:p w:rsidR="00641C33" w:rsidRPr="00641C33" w:rsidRDefault="00641C33" w:rsidP="00641C33">
      <w:pPr>
        <w:spacing w:after="0" w:line="276" w:lineRule="auto"/>
        <w:jc w:val="both"/>
        <w:rPr>
          <w:rFonts w:ascii="Calibri" w:eastAsia="Calibri" w:hAnsi="Calibri" w:cs="Calibri"/>
          <w:b/>
          <w:lang w:val="ro-RO"/>
        </w:rPr>
      </w:pPr>
      <w:r w:rsidRPr="00641C33">
        <w:rPr>
          <w:rFonts w:ascii="Calibri" w:eastAsia="Calibri" w:hAnsi="Calibri" w:cs="Calibri"/>
          <w:lang w:val="ro-RO"/>
        </w:rPr>
        <w:t>Titlul subproiectului:</w:t>
      </w:r>
      <w:r w:rsidRPr="00641C33">
        <w:rPr>
          <w:rFonts w:ascii="Calibri" w:eastAsia="Calibri" w:hAnsi="Calibri" w:cs="Calibri"/>
          <w:b/>
          <w:lang w:val="ro-RO"/>
        </w:rPr>
        <w:t xml:space="preserve"> „Prevenirea abandonului școlar – succes și performanță în învățământul universitar în economie și afaceri internaționale” PERFORMREI</w:t>
      </w:r>
    </w:p>
    <w:p w:rsidR="00641C33" w:rsidRPr="00641C33" w:rsidRDefault="00641C33" w:rsidP="00641C33">
      <w:pPr>
        <w:spacing w:after="0" w:line="276" w:lineRule="auto"/>
        <w:jc w:val="both"/>
        <w:rPr>
          <w:rFonts w:ascii="Times New Roman" w:eastAsia="Calibri" w:hAnsi="Times New Roman" w:cs="Times New Roman"/>
          <w:sz w:val="24"/>
          <w:szCs w:val="24"/>
          <w:lang w:val="ro-RO"/>
        </w:rPr>
      </w:pPr>
      <w:r w:rsidRPr="00641C33">
        <w:rPr>
          <w:rFonts w:ascii="Calibri" w:eastAsia="Calibri" w:hAnsi="Calibri" w:cs="Calibri"/>
          <w:lang w:val="ro-RO"/>
        </w:rPr>
        <w:t>Acord de grant nr. 198/SGU/NC/II</w:t>
      </w:r>
    </w:p>
    <w:p w:rsidR="00641C33" w:rsidRPr="009D7D71" w:rsidRDefault="00826380" w:rsidP="00641C33">
      <w:pPr>
        <w:tabs>
          <w:tab w:val="left" w:pos="720"/>
        </w:tabs>
        <w:spacing w:after="0" w:line="240" w:lineRule="auto"/>
        <w:jc w:val="right"/>
        <w:rPr>
          <w:rFonts w:ascii="Calibri" w:eastAsia="Times New Roman" w:hAnsi="Calibri" w:cs="Calibri"/>
          <w:bCs/>
          <w:i/>
          <w:smallCaps/>
          <w:color w:val="000000" w:themeColor="text1"/>
          <w:lang w:val="ro-RO"/>
        </w:rPr>
      </w:pPr>
      <w:r w:rsidRPr="009D7D71">
        <w:rPr>
          <w:rFonts w:ascii="Calibri" w:eastAsia="Times New Roman" w:hAnsi="Calibri" w:cs="Calibri"/>
          <w:bCs/>
          <w:i/>
          <w:smallCaps/>
          <w:color w:val="000000" w:themeColor="text1"/>
          <w:lang w:val="ro-RO"/>
        </w:rPr>
        <w:t>25.02.2020</w:t>
      </w:r>
      <w:r w:rsidR="00641C33" w:rsidRPr="009D7D71">
        <w:rPr>
          <w:rFonts w:ascii="Calibri" w:eastAsia="Times New Roman" w:hAnsi="Calibri" w:cs="Calibri"/>
          <w:bCs/>
          <w:i/>
          <w:smallCaps/>
          <w:color w:val="000000" w:themeColor="text1"/>
          <w:lang w:val="ro-RO"/>
        </w:rPr>
        <w:t>, Bucuresti</w:t>
      </w:r>
    </w:p>
    <w:p w:rsidR="00641C33" w:rsidRPr="00641C33" w:rsidRDefault="00641C33" w:rsidP="00641C33">
      <w:pPr>
        <w:tabs>
          <w:tab w:val="left" w:pos="720"/>
        </w:tabs>
        <w:spacing w:after="0" w:line="240" w:lineRule="auto"/>
        <w:jc w:val="right"/>
        <w:rPr>
          <w:rFonts w:ascii="Calibri" w:eastAsia="Times New Roman" w:hAnsi="Calibri" w:cs="Calibri"/>
          <w:b/>
          <w:bCs/>
          <w:smallCaps/>
          <w:lang w:val="ro-RO"/>
        </w:rPr>
      </w:pPr>
    </w:p>
    <w:p w:rsidR="00641C33" w:rsidRPr="00641C33" w:rsidRDefault="00641C33" w:rsidP="00641C33">
      <w:pPr>
        <w:tabs>
          <w:tab w:val="left" w:pos="720"/>
        </w:tabs>
        <w:spacing w:after="0" w:line="240" w:lineRule="auto"/>
        <w:jc w:val="center"/>
        <w:rPr>
          <w:rFonts w:ascii="Calibri" w:eastAsia="Times New Roman" w:hAnsi="Calibri" w:cs="Calibri"/>
          <w:b/>
          <w:bCs/>
          <w:smallCaps/>
          <w:lang w:val="ro-RO"/>
        </w:rPr>
      </w:pPr>
      <w:r w:rsidRPr="00641C33">
        <w:rPr>
          <w:rFonts w:ascii="Calibri" w:eastAsia="Times New Roman" w:hAnsi="Calibri" w:cs="Calibri"/>
          <w:b/>
          <w:bCs/>
          <w:smallCaps/>
          <w:lang w:val="ro-RO"/>
        </w:rPr>
        <w:t>INVITAȚIE DE PARTICIPARE</w:t>
      </w:r>
    </w:p>
    <w:p w:rsidR="00641C33" w:rsidRPr="00641C33" w:rsidRDefault="00641C33" w:rsidP="00641C33">
      <w:pPr>
        <w:tabs>
          <w:tab w:val="left" w:pos="720"/>
        </w:tabs>
        <w:spacing w:after="0" w:line="240" w:lineRule="auto"/>
        <w:jc w:val="center"/>
        <w:rPr>
          <w:rFonts w:ascii="Calibri" w:eastAsia="Times New Roman" w:hAnsi="Calibri" w:cs="Calibri"/>
          <w:b/>
          <w:bCs/>
          <w:smallCaps/>
          <w:lang w:val="ro-RO"/>
        </w:rPr>
      </w:pPr>
      <w:r w:rsidRPr="00641C33">
        <w:rPr>
          <w:rFonts w:ascii="Calibri" w:eastAsia="Times New Roman" w:hAnsi="Calibri" w:cs="Calibri"/>
          <w:b/>
          <w:bCs/>
          <w:smallCaps/>
          <w:lang w:val="ro-RO"/>
        </w:rPr>
        <w:t>(SERVICII DE CONSULTANȚĂ - SELECȚIA CONSULTANȚILOR INDIVIDUALI)</w:t>
      </w:r>
    </w:p>
    <w:p w:rsidR="00641C33" w:rsidRPr="00641C33" w:rsidRDefault="00641C33" w:rsidP="00641C33">
      <w:pPr>
        <w:suppressAutoHyphens/>
        <w:spacing w:after="0" w:line="240" w:lineRule="auto"/>
        <w:rPr>
          <w:rFonts w:ascii="Calibri" w:eastAsia="Calibri" w:hAnsi="Calibri" w:cs="Calibri"/>
          <w:spacing w:val="-2"/>
          <w:lang w:val="ro-RO"/>
        </w:rPr>
      </w:pPr>
    </w:p>
    <w:p w:rsidR="00641C33" w:rsidRPr="00641C33" w:rsidRDefault="00641C33" w:rsidP="00641C33">
      <w:pPr>
        <w:suppressAutoHyphens/>
        <w:spacing w:after="0" w:line="240" w:lineRule="auto"/>
        <w:rPr>
          <w:rFonts w:ascii="Calibri" w:eastAsia="Calibri" w:hAnsi="Calibri" w:cs="Calibri"/>
          <w:spacing w:val="-2"/>
          <w:lang w:val="ro-RO"/>
        </w:rPr>
      </w:pPr>
    </w:p>
    <w:p w:rsidR="00641C33" w:rsidRPr="00641C33" w:rsidRDefault="00641C33" w:rsidP="00641C33">
      <w:pPr>
        <w:spacing w:after="0" w:line="240" w:lineRule="auto"/>
        <w:jc w:val="both"/>
        <w:rPr>
          <w:rFonts w:ascii="Calibri" w:eastAsia="Times New Roman" w:hAnsi="Calibri" w:cs="Calibri"/>
          <w:b/>
          <w:i/>
          <w:color w:val="000000" w:themeColor="text1"/>
          <w:lang w:val="ro-RO"/>
        </w:rPr>
      </w:pPr>
      <w:r w:rsidRPr="00641C33">
        <w:rPr>
          <w:rFonts w:ascii="Calibri" w:eastAsia="Times New Roman" w:hAnsi="Calibri" w:cs="Calibri"/>
          <w:b/>
          <w:lang w:val="ro-RO"/>
        </w:rPr>
        <w:t xml:space="preserve">Denumirea Sarcinii: </w:t>
      </w:r>
      <w:r w:rsidRPr="00641C33">
        <w:rPr>
          <w:rFonts w:ascii="Calibri" w:eastAsia="Times New Roman" w:hAnsi="Calibri" w:cs="Calibri"/>
          <w:b/>
          <w:i/>
          <w:color w:val="000000" w:themeColor="text1"/>
          <w:lang w:val="ro-RO"/>
        </w:rPr>
        <w:t xml:space="preserve">Servicii de consultanta </w:t>
      </w:r>
    </w:p>
    <w:p w:rsidR="00641C33" w:rsidRPr="00641C33" w:rsidRDefault="00641C33" w:rsidP="00641C33">
      <w:pPr>
        <w:spacing w:after="0" w:line="240" w:lineRule="auto"/>
        <w:jc w:val="both"/>
        <w:rPr>
          <w:rFonts w:ascii="Calibri" w:eastAsia="Times New Roman" w:hAnsi="Calibri" w:cs="Calibri"/>
          <w:b/>
          <w:lang w:val="ro-RO"/>
        </w:rPr>
      </w:pPr>
      <w:r w:rsidRPr="00641C33">
        <w:rPr>
          <w:rFonts w:ascii="Calibri" w:eastAsia="Times New Roman" w:hAnsi="Calibri" w:cs="Calibri"/>
          <w:b/>
          <w:lang w:val="ro-RO"/>
        </w:rPr>
        <w:t>Referinta</w:t>
      </w:r>
      <w:r>
        <w:rPr>
          <w:rFonts w:ascii="Calibri" w:eastAsia="Times New Roman" w:hAnsi="Calibri" w:cs="Calibri"/>
          <w:b/>
          <w:lang w:val="ro-RO"/>
        </w:rPr>
        <w:t xml:space="preserve">: </w:t>
      </w:r>
      <w:r w:rsidRPr="00641C33">
        <w:rPr>
          <w:rFonts w:ascii="Calibri" w:eastAsia="Times New Roman" w:hAnsi="Calibri" w:cs="Calibri"/>
          <w:b/>
          <w:color w:val="000000" w:themeColor="text1"/>
          <w:lang w:val="ro-RO"/>
        </w:rPr>
        <w:t>Pozitia nr. 1 din planul de achizitii al proiectului- Achizitie servicii de consultanta</w:t>
      </w:r>
    </w:p>
    <w:p w:rsidR="00641C33" w:rsidRPr="00641C33" w:rsidRDefault="00641C33" w:rsidP="00641C33">
      <w:pPr>
        <w:suppressAutoHyphens/>
        <w:spacing w:after="0" w:line="240" w:lineRule="auto"/>
        <w:rPr>
          <w:rFonts w:ascii="Calibri" w:eastAsia="Calibri" w:hAnsi="Calibri" w:cs="Calibri"/>
          <w:b/>
          <w:spacing w:val="-2"/>
          <w:lang w:val="ro-RO"/>
        </w:rPr>
      </w:pPr>
    </w:p>
    <w:p w:rsidR="00641C33" w:rsidRPr="00641C33" w:rsidRDefault="00641C33" w:rsidP="00641C33">
      <w:pPr>
        <w:suppressAutoHyphens/>
        <w:spacing w:after="0" w:line="240" w:lineRule="auto"/>
        <w:jc w:val="both"/>
        <w:rPr>
          <w:rFonts w:ascii="Calibri" w:eastAsia="Calibri" w:hAnsi="Calibri" w:cs="Calibri"/>
          <w:b/>
          <w:spacing w:val="-2"/>
          <w:lang w:val="ro-RO"/>
        </w:rPr>
      </w:pPr>
      <w:r w:rsidRPr="00641C33">
        <w:rPr>
          <w:rFonts w:ascii="Calibri" w:eastAsia="Calibri" w:hAnsi="Calibri" w:cs="Calibri"/>
          <w:b/>
          <w:spacing w:val="-2"/>
          <w:lang w:val="ro-RO"/>
        </w:rPr>
        <w:t>Introducere</w:t>
      </w:r>
    </w:p>
    <w:p w:rsidR="00C06F7B" w:rsidRPr="00C06F7B" w:rsidRDefault="00641C33" w:rsidP="00C06F7B">
      <w:pPr>
        <w:spacing w:after="0"/>
        <w:jc w:val="both"/>
        <w:rPr>
          <w:rFonts w:ascii="Calibri" w:eastAsia="Calibri" w:hAnsi="Calibri" w:cs="Calibri"/>
          <w:lang w:val="ro-RO"/>
        </w:rPr>
      </w:pPr>
      <w:r w:rsidRPr="00641C33">
        <w:rPr>
          <w:rFonts w:ascii="Calibri" w:eastAsia="Calibri" w:hAnsi="Calibri" w:cs="Calibri"/>
          <w:lang w:val="ro-RO"/>
        </w:rPr>
        <w:t xml:space="preserve">În baza Acordului de Grant nr. </w:t>
      </w:r>
      <w:r>
        <w:rPr>
          <w:rFonts w:ascii="Calibri" w:eastAsia="Calibri" w:hAnsi="Calibri" w:cs="Calibri"/>
          <w:lang w:val="ro-RO"/>
        </w:rPr>
        <w:t>198/SGU/NC/II din 18.09</w:t>
      </w:r>
      <w:r w:rsidRPr="00641C33">
        <w:rPr>
          <w:rFonts w:ascii="Calibri" w:eastAsia="Calibri" w:hAnsi="Calibri" w:cs="Calibri"/>
          <w:lang w:val="ro-RO"/>
        </w:rPr>
        <w:t xml:space="preserve">, încheiat cu Ministerul Educației Naționale (MEN) - Unitatea de Management al Proiectelor cu Finanțare Externă (UMPFE), </w:t>
      </w:r>
      <w:r>
        <w:rPr>
          <w:rFonts w:ascii="Calibri" w:eastAsia="Calibri" w:hAnsi="Calibri" w:cs="Calibri"/>
          <w:lang w:val="ro-RO"/>
        </w:rPr>
        <w:t>Academia de Studii Economice</w:t>
      </w:r>
      <w:r w:rsidRPr="00641C33">
        <w:rPr>
          <w:rFonts w:ascii="Calibri" w:eastAsia="Calibri" w:hAnsi="Calibri" w:cs="Calibri"/>
          <w:color w:val="FF0000"/>
          <w:lang w:val="ro-RO"/>
        </w:rPr>
        <w:t xml:space="preserve"> </w:t>
      </w:r>
      <w:r w:rsidRPr="00641C33">
        <w:rPr>
          <w:rFonts w:ascii="Calibri" w:eastAsia="Calibri" w:hAnsi="Calibri" w:cs="Calibri"/>
          <w:lang w:val="ro-RO"/>
        </w:rPr>
        <w:t xml:space="preserve">a accesat în cadrul </w:t>
      </w:r>
      <w:r w:rsidRPr="00641C33">
        <w:rPr>
          <w:rFonts w:ascii="Calibri" w:eastAsia="Calibri" w:hAnsi="Calibri" w:cs="Calibri"/>
          <w:color w:val="0000FF"/>
          <w:lang w:val="ro-RO"/>
        </w:rPr>
        <w:t xml:space="preserve">Schemei de Granturi </w:t>
      </w:r>
      <w:r>
        <w:rPr>
          <w:rFonts w:ascii="Calibri" w:eastAsia="Calibri" w:hAnsi="Calibri" w:cs="Calibri"/>
          <w:color w:val="0000FF"/>
          <w:lang w:val="ro-RO"/>
        </w:rPr>
        <w:t xml:space="preserve">pentru universitati </w:t>
      </w:r>
      <w:r w:rsidRPr="00641C33">
        <w:rPr>
          <w:rFonts w:ascii="Calibri" w:eastAsia="Calibri" w:hAnsi="Calibri" w:cs="Calibri"/>
          <w:lang w:val="ro-RO"/>
        </w:rPr>
        <w:t xml:space="preserve">derulate în cadrul Proiectul privind Învățământul Secundar - ROSE un grant în valoare de </w:t>
      </w:r>
      <w:r w:rsidR="00C9333A">
        <w:rPr>
          <w:rFonts w:ascii="Times New Roman" w:hAnsi="Times New Roman" w:cs="Times New Roman"/>
          <w:b/>
          <w:bCs/>
          <w:sz w:val="20"/>
          <w:szCs w:val="20"/>
        </w:rPr>
        <w:t>351.191,52 lei</w:t>
      </w:r>
      <w:r w:rsidRPr="00641C33">
        <w:rPr>
          <w:rFonts w:ascii="Calibri" w:eastAsia="Calibri" w:hAnsi="Calibri" w:cs="Calibri"/>
          <w:lang w:val="ro-RO"/>
        </w:rPr>
        <w:t xml:space="preserve"> </w:t>
      </w:r>
      <w:r w:rsidR="00C9333A">
        <w:rPr>
          <w:rFonts w:ascii="Calibri" w:eastAsia="Calibri" w:hAnsi="Calibri" w:cs="Calibri"/>
          <w:i/>
          <w:color w:val="FF0000"/>
          <w:lang w:val="ro-RO"/>
        </w:rPr>
        <w:t xml:space="preserve"> </w:t>
      </w:r>
      <w:r w:rsidRPr="00641C33">
        <w:rPr>
          <w:rFonts w:ascii="Calibri" w:eastAsia="Calibri" w:hAnsi="Calibri" w:cs="Calibri"/>
          <w:lang w:val="ro-RO"/>
        </w:rPr>
        <w:t xml:space="preserve">pentru implementarea subproiectului </w:t>
      </w:r>
      <w:r w:rsidRPr="00641C33">
        <w:rPr>
          <w:rFonts w:ascii="Calibri" w:eastAsia="Calibri" w:hAnsi="Calibri" w:cs="Calibri"/>
          <w:b/>
          <w:lang w:val="ro-RO"/>
        </w:rPr>
        <w:t>„Prevenirea abandonului școlar – succes și performanță în învățământul universitar în economie și afaceri internaționale” PERFORMREI</w:t>
      </w:r>
      <w:r w:rsidRPr="00641C33">
        <w:rPr>
          <w:rFonts w:ascii="Calibri" w:eastAsia="Calibri" w:hAnsi="Calibri" w:cs="Calibri"/>
          <w:color w:val="FF0000"/>
          <w:lang w:val="ro-RO"/>
        </w:rPr>
        <w:t xml:space="preserve"> </w:t>
      </w:r>
      <w:r w:rsidRPr="00641C33">
        <w:rPr>
          <w:rFonts w:ascii="Calibri" w:eastAsia="Calibri" w:hAnsi="Calibri" w:cs="Calibri"/>
          <w:lang w:val="ro-RO"/>
        </w:rPr>
        <w:t xml:space="preserve">și intenționează să utilizeze o parte din fonduri </w:t>
      </w:r>
      <w:r w:rsidR="00C06F7B" w:rsidRPr="00C06F7B">
        <w:rPr>
          <w:rFonts w:ascii="Calibri" w:eastAsia="Calibri" w:hAnsi="Calibri" w:cs="Calibri"/>
          <w:lang w:val="ro-RO"/>
        </w:rPr>
        <w:t xml:space="preserve">pentru activitățile propuse în cadrul proiectului, după cum urmează: </w:t>
      </w:r>
    </w:p>
    <w:p w:rsidR="00C06F7B" w:rsidRDefault="00C06F7B" w:rsidP="00641C33">
      <w:pPr>
        <w:spacing w:after="0" w:line="240" w:lineRule="auto"/>
        <w:jc w:val="both"/>
        <w:rPr>
          <w:rFonts w:ascii="Calibri" w:eastAsia="Calibri" w:hAnsi="Calibri" w:cs="Calibri"/>
          <w:lang w:val="ro-RO"/>
        </w:rPr>
      </w:pPr>
    </w:p>
    <w:p w:rsidR="00C06F7B" w:rsidRDefault="00C06F7B" w:rsidP="00C06F7B">
      <w:pPr>
        <w:pStyle w:val="ListParagraph"/>
        <w:numPr>
          <w:ilvl w:val="0"/>
          <w:numId w:val="2"/>
        </w:numPr>
        <w:spacing w:after="0"/>
        <w:jc w:val="both"/>
        <w:rPr>
          <w:szCs w:val="24"/>
          <w:u w:val="single"/>
        </w:rPr>
      </w:pPr>
      <w:r w:rsidRPr="005C6361">
        <w:rPr>
          <w:b/>
          <w:szCs w:val="24"/>
          <w:u w:val="single"/>
        </w:rPr>
        <w:t>ACTIVITATEA A.1.1.</w:t>
      </w:r>
      <w:r w:rsidRPr="008E7A8C">
        <w:rPr>
          <w:szCs w:val="24"/>
        </w:rPr>
        <w:t>:</w:t>
      </w:r>
      <w:r w:rsidRPr="005C6361">
        <w:rPr>
          <w:b/>
          <w:szCs w:val="24"/>
        </w:rPr>
        <w:t xml:space="preserve"> </w:t>
      </w:r>
      <w:proofErr w:type="spellStart"/>
      <w:r w:rsidRPr="005C6361">
        <w:rPr>
          <w:b/>
          <w:szCs w:val="24"/>
        </w:rPr>
        <w:t>Analiza</w:t>
      </w:r>
      <w:proofErr w:type="spellEnd"/>
      <w:r w:rsidRPr="005C6361">
        <w:rPr>
          <w:b/>
          <w:szCs w:val="24"/>
        </w:rPr>
        <w:t xml:space="preserve"> </w:t>
      </w:r>
      <w:proofErr w:type="spellStart"/>
      <w:r w:rsidRPr="005C6361">
        <w:rPr>
          <w:b/>
          <w:szCs w:val="24"/>
        </w:rPr>
        <w:t>profilului</w:t>
      </w:r>
      <w:proofErr w:type="spellEnd"/>
      <w:r w:rsidRPr="005C6361">
        <w:rPr>
          <w:b/>
          <w:szCs w:val="24"/>
        </w:rPr>
        <w:t xml:space="preserve"> </w:t>
      </w:r>
      <w:proofErr w:type="spellStart"/>
      <w:r w:rsidRPr="005C6361">
        <w:rPr>
          <w:b/>
          <w:szCs w:val="24"/>
        </w:rPr>
        <w:t>studentului</w:t>
      </w:r>
      <w:proofErr w:type="spellEnd"/>
      <w:r w:rsidRPr="005C6361">
        <w:rPr>
          <w:b/>
          <w:szCs w:val="24"/>
        </w:rPr>
        <w:t xml:space="preserve"> de la </w:t>
      </w:r>
      <w:proofErr w:type="spellStart"/>
      <w:r w:rsidRPr="005C6361">
        <w:rPr>
          <w:b/>
          <w:szCs w:val="24"/>
        </w:rPr>
        <w:t>facultatea</w:t>
      </w:r>
      <w:proofErr w:type="spellEnd"/>
      <w:r w:rsidRPr="005C6361">
        <w:rPr>
          <w:b/>
          <w:szCs w:val="24"/>
        </w:rPr>
        <w:t xml:space="preserve"> </w:t>
      </w:r>
      <w:proofErr w:type="spellStart"/>
      <w:r w:rsidRPr="005C6361">
        <w:rPr>
          <w:b/>
          <w:szCs w:val="24"/>
        </w:rPr>
        <w:t>noastră</w:t>
      </w:r>
      <w:proofErr w:type="spellEnd"/>
      <w:r w:rsidRPr="008E7A8C">
        <w:rPr>
          <w:szCs w:val="24"/>
        </w:rPr>
        <w:t xml:space="preserve"> </w:t>
      </w:r>
    </w:p>
    <w:p w:rsidR="00641C33" w:rsidRPr="00641C33" w:rsidRDefault="00641C33" w:rsidP="00641C33">
      <w:pPr>
        <w:spacing w:after="0" w:line="240" w:lineRule="auto"/>
        <w:jc w:val="both"/>
        <w:rPr>
          <w:rFonts w:ascii="Calibri" w:eastAsia="Calibri" w:hAnsi="Calibri" w:cs="Calibri"/>
          <w:lang w:val="ro-RO"/>
        </w:rPr>
      </w:pPr>
    </w:p>
    <w:p w:rsidR="00641C33" w:rsidRPr="00641C33" w:rsidRDefault="00641C33" w:rsidP="00641C33">
      <w:pPr>
        <w:suppressAutoHyphens/>
        <w:spacing w:after="0" w:line="240" w:lineRule="auto"/>
        <w:jc w:val="both"/>
        <w:rPr>
          <w:rFonts w:ascii="Calibri" w:eastAsia="Calibri" w:hAnsi="Calibri" w:cs="Calibri"/>
          <w:spacing w:val="-2"/>
          <w:lang w:val="ro-RO"/>
        </w:rPr>
      </w:pPr>
      <w:r w:rsidRPr="00641C33">
        <w:rPr>
          <w:rFonts w:ascii="Calibri" w:eastAsia="Calibri" w:hAnsi="Calibri" w:cs="Calibri"/>
          <w:lang w:val="ro-RO"/>
        </w:rPr>
        <w:t>Informaţii suplimentare referitoare la serviciile solicitate sunt menţionate în “Termenii de referinţă” anexaţi.</w:t>
      </w:r>
    </w:p>
    <w:p w:rsidR="00641C33" w:rsidRPr="00641C33" w:rsidRDefault="000C5B7A" w:rsidP="00641C33">
      <w:pPr>
        <w:suppressAutoHyphens/>
        <w:spacing w:after="0" w:line="240" w:lineRule="auto"/>
        <w:jc w:val="both"/>
        <w:rPr>
          <w:rFonts w:ascii="Calibri" w:eastAsia="Calibri" w:hAnsi="Calibri" w:cs="Calibri"/>
          <w:lang w:val="ro-RO"/>
        </w:rPr>
      </w:pPr>
      <w:r w:rsidRPr="000C5B7A">
        <w:rPr>
          <w:rFonts w:ascii="Calibri" w:eastAsia="Calibri" w:hAnsi="Calibri" w:cs="Calibri"/>
          <w:lang w:val="ro-RO"/>
        </w:rPr>
        <w:t xml:space="preserve">Academia de Studii Economice </w:t>
      </w:r>
      <w:r w:rsidR="00641C33" w:rsidRPr="00641C33">
        <w:rPr>
          <w:rFonts w:ascii="Calibri" w:eastAsia="Calibri" w:hAnsi="Calibri" w:cs="Calibri"/>
          <w:lang w:val="ro-RO"/>
        </w:rPr>
        <w:t>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rsidR="00641C33" w:rsidRPr="00B72B74" w:rsidRDefault="00641C33" w:rsidP="00641C33">
      <w:pPr>
        <w:suppressAutoHyphens/>
        <w:spacing w:after="0" w:line="240" w:lineRule="auto"/>
        <w:jc w:val="both"/>
        <w:rPr>
          <w:rFonts w:ascii="Calibri" w:eastAsia="Calibri" w:hAnsi="Calibri" w:cs="Calibri"/>
          <w:lang w:val="ro-RO"/>
        </w:rPr>
      </w:pPr>
      <w:r w:rsidRPr="00641C33">
        <w:rPr>
          <w:rFonts w:ascii="Calibri" w:eastAsia="Calibri" w:hAnsi="Calibri" w:cs="Calibri"/>
          <w:lang w:val="ro-RO"/>
        </w:rPr>
        <w:t xml:space="preserve">Va fi selectat </w:t>
      </w:r>
      <w:r w:rsidRPr="00641C33">
        <w:rPr>
          <w:rFonts w:ascii="Calibri" w:eastAsia="Calibri" w:hAnsi="Calibri" w:cs="Calibri"/>
          <w:color w:val="000000" w:themeColor="text1"/>
          <w:lang w:val="ro-RO"/>
        </w:rPr>
        <w:t>un</w:t>
      </w:r>
      <w:r w:rsidR="000C5B7A">
        <w:rPr>
          <w:rFonts w:ascii="Calibri" w:eastAsia="Calibri" w:hAnsi="Calibri" w:cs="Calibri"/>
          <w:lang w:val="ro-RO"/>
        </w:rPr>
        <w:t xml:space="preserve"> numar de </w:t>
      </w:r>
      <w:r w:rsidR="00CA3093">
        <w:rPr>
          <w:rFonts w:ascii="Calibri" w:eastAsia="Calibri" w:hAnsi="Calibri" w:cs="Calibri"/>
          <w:lang w:val="ro-RO"/>
        </w:rPr>
        <w:t>3(trei)</w:t>
      </w:r>
      <w:r w:rsidRPr="00641C33">
        <w:rPr>
          <w:rFonts w:ascii="Calibri" w:eastAsia="Calibri" w:hAnsi="Calibri" w:cs="Calibri"/>
          <w:lang w:val="ro-RO"/>
        </w:rPr>
        <w:t xml:space="preserve"> Consultant</w:t>
      </w:r>
      <w:r w:rsidR="000C5B7A">
        <w:rPr>
          <w:rFonts w:ascii="Calibri" w:eastAsia="Calibri" w:hAnsi="Calibri" w:cs="Calibri"/>
          <w:lang w:val="ro-RO"/>
        </w:rPr>
        <w:t>i</w:t>
      </w:r>
      <w:r w:rsidRPr="00641C33">
        <w:rPr>
          <w:rFonts w:ascii="Calibri" w:eastAsia="Calibri" w:hAnsi="Calibri" w:cs="Calibri"/>
          <w:lang w:val="ro-RO"/>
        </w:rPr>
        <w:t xml:space="preserve"> în conformitate cu metoda </w:t>
      </w:r>
      <w:r w:rsidRPr="00641C33">
        <w:rPr>
          <w:rFonts w:ascii="Calibri" w:eastAsia="Calibri" w:hAnsi="Calibri" w:cs="Calibri"/>
          <w:i/>
          <w:lang w:val="ro-RO"/>
        </w:rPr>
        <w:t>Selecția Consultanților Individuali</w:t>
      </w:r>
      <w:r w:rsidRPr="00641C33">
        <w:rPr>
          <w:rFonts w:ascii="Calibri" w:eastAsia="Calibri" w:hAnsi="Calibri" w:cs="Calibri"/>
          <w:lang w:val="ro-RO"/>
        </w:rPr>
        <w:t xml:space="preserve"> definită în </w:t>
      </w:r>
      <w:r w:rsidRPr="00641C33">
        <w:rPr>
          <w:rFonts w:ascii="Calibri" w:eastAsia="Calibri" w:hAnsi="Calibri" w:cs="Calibri"/>
          <w:i/>
          <w:lang w:val="ro-RO"/>
        </w:rPr>
        <w:t>Ghidul de implementare</w:t>
      </w:r>
      <w:r w:rsidRPr="00641C33">
        <w:rPr>
          <w:rFonts w:ascii="Calibri" w:eastAsia="Calibri" w:hAnsi="Calibri" w:cs="Calibri"/>
          <w:lang w:val="ro-RO"/>
        </w:rPr>
        <w:t xml:space="preserve">, parte a </w:t>
      </w:r>
      <w:r w:rsidRPr="00641C33">
        <w:rPr>
          <w:rFonts w:ascii="Calibri" w:eastAsia="Calibri" w:hAnsi="Calibri" w:cs="Calibri"/>
          <w:i/>
          <w:lang w:val="ro-RO"/>
        </w:rPr>
        <w:t>Manualului de granturi</w:t>
      </w:r>
      <w:r w:rsidRPr="00641C33">
        <w:rPr>
          <w:rFonts w:ascii="Calibri" w:eastAsia="Calibri" w:hAnsi="Calibri" w:cs="Calibri"/>
          <w:color w:val="3366FF"/>
          <w:lang w:val="ro-RO"/>
        </w:rPr>
        <w:t xml:space="preserve">, </w:t>
      </w:r>
      <w:r w:rsidRPr="00641C33">
        <w:rPr>
          <w:rFonts w:ascii="Calibri" w:eastAsia="Calibri" w:hAnsi="Calibri" w:cs="Calibri"/>
          <w:lang w:val="ro-RO"/>
        </w:rPr>
        <w:t xml:space="preserve">publicat pentru </w:t>
      </w:r>
      <w:r w:rsidRPr="00641C33">
        <w:rPr>
          <w:rFonts w:ascii="Calibri" w:eastAsia="Calibri" w:hAnsi="Calibri" w:cs="Calibri"/>
          <w:color w:val="0000FF"/>
          <w:lang w:val="ro-RO"/>
        </w:rPr>
        <w:t xml:space="preserve">Schema de granturi </w:t>
      </w:r>
      <w:r w:rsidR="000C5B7A">
        <w:rPr>
          <w:rFonts w:ascii="Calibri" w:eastAsia="Calibri" w:hAnsi="Calibri" w:cs="Calibri"/>
          <w:color w:val="0000FF"/>
          <w:lang w:val="ro-RO"/>
        </w:rPr>
        <w:t>pentru universitati</w:t>
      </w:r>
      <w:r w:rsidRPr="00641C33">
        <w:rPr>
          <w:rFonts w:ascii="Calibri" w:eastAsia="Calibri" w:hAnsi="Calibri" w:cs="Calibri"/>
          <w:lang w:val="ro-RO"/>
        </w:rPr>
        <w:t xml:space="preserve"> din cadrul Proiectului privind Învățământul Secundar – ROSE,</w:t>
      </w:r>
      <w:r w:rsidRPr="00641C33">
        <w:rPr>
          <w:rFonts w:ascii="Calibri" w:eastAsia="Calibri" w:hAnsi="Calibri" w:cs="Calibri"/>
          <w:color w:val="3366FF"/>
          <w:lang w:val="ro-RO"/>
        </w:rPr>
        <w:t xml:space="preserve"> </w:t>
      </w:r>
      <w:r w:rsidRPr="00B72B74">
        <w:rPr>
          <w:rFonts w:ascii="Calibri" w:eastAsia="Calibri" w:hAnsi="Calibri" w:cs="Calibri"/>
          <w:lang w:val="ro-RO"/>
        </w:rPr>
        <w:t>pe site-ul www.proiecte.pmu.ro/ROSE/.</w:t>
      </w:r>
    </w:p>
    <w:p w:rsidR="00641C33" w:rsidRPr="00B72B74" w:rsidRDefault="00641C33" w:rsidP="00641C33">
      <w:pPr>
        <w:suppressAutoHyphens/>
        <w:spacing w:after="0" w:line="240" w:lineRule="auto"/>
        <w:jc w:val="both"/>
        <w:rPr>
          <w:rFonts w:ascii="Calibri" w:eastAsia="Calibri" w:hAnsi="Calibri" w:cs="Calibri"/>
          <w:spacing w:val="-2"/>
          <w:lang w:val="ro-RO"/>
        </w:rPr>
      </w:pPr>
    </w:p>
    <w:p w:rsidR="00641C33" w:rsidRPr="00641C33" w:rsidRDefault="00641C33" w:rsidP="00641C33">
      <w:pPr>
        <w:spacing w:after="0" w:line="240" w:lineRule="auto"/>
        <w:rPr>
          <w:rFonts w:ascii="Calibri" w:eastAsia="Calibri" w:hAnsi="Calibri" w:cs="Calibri"/>
          <w:b/>
          <w:lang w:val="ro-RO"/>
        </w:rPr>
      </w:pPr>
      <w:r w:rsidRPr="00641C33">
        <w:rPr>
          <w:rFonts w:ascii="Calibri" w:eastAsia="Calibri" w:hAnsi="Calibri" w:cs="Calibri"/>
          <w:b/>
          <w:lang w:val="ro-RO"/>
        </w:rPr>
        <w:t>Criterii de Calificare și Selecție</w:t>
      </w:r>
    </w:p>
    <w:p w:rsidR="00641C33" w:rsidRPr="00641C33" w:rsidRDefault="00641C33" w:rsidP="00641C33">
      <w:pPr>
        <w:spacing w:after="0" w:line="240" w:lineRule="auto"/>
        <w:jc w:val="both"/>
        <w:rPr>
          <w:rFonts w:ascii="Calibri" w:eastAsia="Calibri" w:hAnsi="Calibri" w:cs="Calibri"/>
          <w:lang w:val="ro-RO"/>
        </w:rPr>
      </w:pPr>
      <w:r w:rsidRPr="00641C33">
        <w:rPr>
          <w:rFonts w:ascii="Calibri" w:eastAsia="Calibri" w:hAnsi="Calibri" w:cs="Calibri"/>
          <w:lang w:val="ro-RO"/>
        </w:rPr>
        <w:t>Competenţele minime solicitate din partea Consultantului sunt următoarele:</w:t>
      </w:r>
    </w:p>
    <w:p w:rsidR="00641C33" w:rsidRPr="00641C33" w:rsidRDefault="00641C33" w:rsidP="00641C33">
      <w:pPr>
        <w:spacing w:after="0" w:line="240" w:lineRule="auto"/>
        <w:jc w:val="both"/>
        <w:rPr>
          <w:rFonts w:ascii="Calibri" w:eastAsia="Calibri" w:hAnsi="Calibri" w:cs="Calibri"/>
          <w:lang w:val="ro-RO"/>
        </w:rPr>
      </w:pPr>
    </w:p>
    <w:p w:rsidR="000C5B7A" w:rsidRPr="00C9333A" w:rsidRDefault="000C5B7A" w:rsidP="00C9333A">
      <w:pPr>
        <w:spacing w:after="0" w:line="276" w:lineRule="auto"/>
        <w:ind w:left="851"/>
        <w:jc w:val="both"/>
        <w:rPr>
          <w:rFonts w:ascii="Calibri" w:eastAsia="Calibri" w:hAnsi="Calibri" w:cs="Calibri"/>
          <w:color w:val="000000" w:themeColor="text1"/>
          <w:szCs w:val="24"/>
          <w:lang w:val="ro-RO"/>
        </w:rPr>
      </w:pPr>
      <w:r w:rsidRPr="00C9333A">
        <w:rPr>
          <w:rFonts w:ascii="Calibri" w:eastAsia="Calibri" w:hAnsi="Calibri" w:cs="Calibri"/>
          <w:color w:val="000000" w:themeColor="text1"/>
          <w:szCs w:val="24"/>
          <w:lang w:val="fr-FR"/>
        </w:rPr>
        <w:t xml:space="preserve">- </w:t>
      </w:r>
      <w:proofErr w:type="spellStart"/>
      <w:r w:rsidRPr="00C9333A">
        <w:rPr>
          <w:rFonts w:ascii="Calibri" w:eastAsia="Calibri" w:hAnsi="Calibri" w:cs="Calibri"/>
          <w:b/>
          <w:color w:val="000000" w:themeColor="text1"/>
          <w:szCs w:val="24"/>
          <w:lang w:val="fr-FR"/>
        </w:rPr>
        <w:t>trei</w:t>
      </w:r>
      <w:proofErr w:type="spellEnd"/>
      <w:r w:rsidRPr="00C9333A">
        <w:rPr>
          <w:rFonts w:ascii="Calibri" w:eastAsia="Calibri" w:hAnsi="Calibri" w:cs="Calibri"/>
          <w:b/>
          <w:color w:val="000000" w:themeColor="text1"/>
          <w:szCs w:val="24"/>
          <w:lang w:val="fr-FR"/>
        </w:rPr>
        <w:t xml:space="preserve"> </w:t>
      </w:r>
      <w:proofErr w:type="spellStart"/>
      <w:r w:rsidRPr="00C9333A">
        <w:rPr>
          <w:rFonts w:ascii="Calibri" w:eastAsia="Calibri" w:hAnsi="Calibri" w:cs="Calibri"/>
          <w:b/>
          <w:color w:val="000000" w:themeColor="text1"/>
          <w:szCs w:val="24"/>
          <w:lang w:val="fr-FR"/>
        </w:rPr>
        <w:t>studenți</w:t>
      </w:r>
      <w:proofErr w:type="spellEnd"/>
      <w:r w:rsidRPr="00C9333A">
        <w:rPr>
          <w:rFonts w:ascii="Calibri" w:eastAsia="Calibri" w:hAnsi="Calibri" w:cs="Calibri"/>
          <w:b/>
          <w:color w:val="000000" w:themeColor="text1"/>
          <w:szCs w:val="24"/>
          <w:lang w:val="fr-FR"/>
        </w:rPr>
        <w:t xml:space="preserve"> </w:t>
      </w:r>
      <w:r w:rsidRPr="00C9333A">
        <w:rPr>
          <w:rFonts w:ascii="Calibri" w:eastAsia="Calibri" w:hAnsi="Calibri" w:cs="Calibri"/>
          <w:b/>
          <w:color w:val="000000" w:themeColor="text1"/>
          <w:szCs w:val="24"/>
          <w:lang w:val="ro-RO"/>
        </w:rPr>
        <w:t>doctoranzi</w:t>
      </w:r>
      <w:r w:rsidRPr="00C9333A">
        <w:rPr>
          <w:rFonts w:ascii="Calibri" w:eastAsia="Calibri" w:hAnsi="Calibri" w:cs="Calibri"/>
          <w:color w:val="000000" w:themeColor="text1"/>
          <w:szCs w:val="24"/>
          <w:lang w:val="ro-RO"/>
        </w:rPr>
        <w:t xml:space="preserve"> în programul de cercetare doctorala Economie și Afaceri Internaționale, în cadrul ASE din București, în anul I sau în anul II de studii doctorale;</w:t>
      </w:r>
    </w:p>
    <w:p w:rsidR="000C5B7A" w:rsidRPr="00C9333A" w:rsidRDefault="000C5B7A" w:rsidP="00C9333A">
      <w:pPr>
        <w:autoSpaceDE w:val="0"/>
        <w:autoSpaceDN w:val="0"/>
        <w:adjustRightInd w:val="0"/>
        <w:spacing w:after="0" w:line="276" w:lineRule="auto"/>
        <w:ind w:left="851"/>
        <w:jc w:val="both"/>
        <w:rPr>
          <w:rFonts w:ascii="Calibri" w:eastAsia="Calibri" w:hAnsi="Calibri" w:cs="Calibri"/>
          <w:color w:val="000000" w:themeColor="text1"/>
          <w:szCs w:val="24"/>
          <w:lang w:val="fr-FR"/>
        </w:rPr>
      </w:pPr>
      <w:r w:rsidRPr="00C9333A">
        <w:rPr>
          <w:rFonts w:ascii="Calibri" w:eastAsia="Calibri" w:hAnsi="Calibri" w:cs="Calibri"/>
          <w:color w:val="000000" w:themeColor="text1"/>
          <w:szCs w:val="24"/>
          <w:lang w:val="fr-FR"/>
        </w:rPr>
        <w:t xml:space="preserve">- o </w:t>
      </w:r>
      <w:proofErr w:type="spellStart"/>
      <w:r w:rsidRPr="00C9333A">
        <w:rPr>
          <w:rFonts w:ascii="Calibri" w:eastAsia="Calibri" w:hAnsi="Calibri" w:cs="Calibri"/>
          <w:b/>
          <w:color w:val="000000" w:themeColor="text1"/>
          <w:szCs w:val="24"/>
          <w:lang w:val="fr-FR"/>
        </w:rPr>
        <w:t>bună</w:t>
      </w:r>
      <w:proofErr w:type="spellEnd"/>
      <w:r w:rsidRPr="00C9333A">
        <w:rPr>
          <w:rFonts w:ascii="Calibri" w:eastAsia="Calibri" w:hAnsi="Calibri" w:cs="Calibri"/>
          <w:b/>
          <w:color w:val="000000" w:themeColor="text1"/>
          <w:szCs w:val="24"/>
          <w:lang w:val="fr-FR"/>
        </w:rPr>
        <w:t xml:space="preserve"> </w:t>
      </w:r>
      <w:proofErr w:type="spellStart"/>
      <w:r w:rsidRPr="00C9333A">
        <w:rPr>
          <w:rFonts w:ascii="Calibri" w:eastAsia="Calibri" w:hAnsi="Calibri" w:cs="Calibri"/>
          <w:b/>
          <w:color w:val="000000" w:themeColor="text1"/>
          <w:szCs w:val="24"/>
          <w:lang w:val="fr-FR"/>
        </w:rPr>
        <w:t>cunoaștere</w:t>
      </w:r>
      <w:proofErr w:type="spellEnd"/>
      <w:r w:rsidRPr="00C9333A">
        <w:rPr>
          <w:rFonts w:ascii="Calibri" w:eastAsia="Calibri" w:hAnsi="Calibri" w:cs="Calibri"/>
          <w:b/>
          <w:color w:val="000000" w:themeColor="text1"/>
          <w:szCs w:val="24"/>
          <w:lang w:val="fr-FR"/>
        </w:rPr>
        <w:t xml:space="preserve"> a </w:t>
      </w:r>
      <w:proofErr w:type="spellStart"/>
      <w:r w:rsidRPr="00C9333A">
        <w:rPr>
          <w:rFonts w:ascii="Calibri" w:eastAsia="Calibri" w:hAnsi="Calibri" w:cs="Calibri"/>
          <w:b/>
          <w:color w:val="000000" w:themeColor="text1"/>
          <w:szCs w:val="24"/>
          <w:lang w:val="fr-FR"/>
        </w:rPr>
        <w:t>programului</w:t>
      </w:r>
      <w:proofErr w:type="spellEnd"/>
      <w:r w:rsidRPr="00C9333A">
        <w:rPr>
          <w:rFonts w:ascii="Calibri" w:eastAsia="Calibri" w:hAnsi="Calibri" w:cs="Calibri"/>
          <w:b/>
          <w:color w:val="000000" w:themeColor="text1"/>
          <w:szCs w:val="24"/>
          <w:lang w:val="fr-FR"/>
        </w:rPr>
        <w:t xml:space="preserve"> de </w:t>
      </w:r>
      <w:proofErr w:type="spellStart"/>
      <w:r w:rsidRPr="00C9333A">
        <w:rPr>
          <w:rFonts w:ascii="Calibri" w:eastAsia="Calibri" w:hAnsi="Calibri" w:cs="Calibri"/>
          <w:b/>
          <w:color w:val="000000" w:themeColor="text1"/>
          <w:szCs w:val="24"/>
          <w:lang w:val="fr-FR"/>
        </w:rPr>
        <w:t>studii</w:t>
      </w:r>
      <w:proofErr w:type="spellEnd"/>
      <w:r w:rsidRPr="00C9333A">
        <w:rPr>
          <w:rFonts w:ascii="Calibri" w:eastAsia="Calibri" w:hAnsi="Calibri" w:cs="Calibri"/>
          <w:b/>
          <w:color w:val="000000" w:themeColor="text1"/>
          <w:szCs w:val="24"/>
          <w:lang w:val="fr-FR"/>
        </w:rPr>
        <w:t xml:space="preserve"> </w:t>
      </w:r>
      <w:proofErr w:type="spellStart"/>
      <w:r w:rsidRPr="00C9333A">
        <w:rPr>
          <w:rFonts w:ascii="Calibri" w:eastAsia="Calibri" w:hAnsi="Calibri" w:cs="Calibri"/>
          <w:b/>
          <w:color w:val="000000" w:themeColor="text1"/>
          <w:szCs w:val="24"/>
          <w:lang w:val="fr-FR"/>
        </w:rPr>
        <w:t>universitare</w:t>
      </w:r>
      <w:proofErr w:type="spellEnd"/>
      <w:r w:rsidRPr="00C9333A">
        <w:rPr>
          <w:rFonts w:ascii="Calibri" w:eastAsia="Calibri" w:hAnsi="Calibri" w:cs="Calibri"/>
          <w:color w:val="000000" w:themeColor="text1"/>
          <w:szCs w:val="24"/>
          <w:lang w:val="fr-FR"/>
        </w:rPr>
        <w:t xml:space="preserve"> </w:t>
      </w:r>
      <w:proofErr w:type="spellStart"/>
      <w:r w:rsidRPr="00C9333A">
        <w:rPr>
          <w:rFonts w:ascii="Calibri" w:eastAsia="Calibri" w:hAnsi="Calibri" w:cs="Calibri"/>
          <w:color w:val="000000" w:themeColor="text1"/>
          <w:szCs w:val="24"/>
          <w:lang w:val="fr-FR"/>
        </w:rPr>
        <w:t>furnizat</w:t>
      </w:r>
      <w:proofErr w:type="spellEnd"/>
      <w:r w:rsidRPr="00C9333A">
        <w:rPr>
          <w:rFonts w:ascii="Calibri" w:eastAsia="Calibri" w:hAnsi="Calibri" w:cs="Calibri"/>
          <w:color w:val="000000" w:themeColor="text1"/>
          <w:szCs w:val="24"/>
          <w:lang w:val="fr-FR"/>
        </w:rPr>
        <w:t xml:space="preserve"> de </w:t>
      </w:r>
      <w:proofErr w:type="spellStart"/>
      <w:r w:rsidRPr="00C9333A">
        <w:rPr>
          <w:rFonts w:ascii="Calibri" w:eastAsia="Calibri" w:hAnsi="Calibri" w:cs="Calibri"/>
          <w:color w:val="000000" w:themeColor="text1"/>
          <w:szCs w:val="24"/>
          <w:lang w:val="fr-FR"/>
        </w:rPr>
        <w:t>Facultatea</w:t>
      </w:r>
      <w:proofErr w:type="spellEnd"/>
      <w:r w:rsidRPr="00C9333A">
        <w:rPr>
          <w:rFonts w:ascii="Calibri" w:eastAsia="Calibri" w:hAnsi="Calibri" w:cs="Calibri"/>
          <w:color w:val="000000" w:themeColor="text1"/>
          <w:szCs w:val="24"/>
          <w:lang w:val="fr-FR"/>
        </w:rPr>
        <w:t xml:space="preserve"> de </w:t>
      </w:r>
      <w:r w:rsidRPr="00C9333A">
        <w:rPr>
          <w:rFonts w:ascii="Calibri" w:eastAsia="Calibri" w:hAnsi="Calibri" w:cs="Calibri"/>
          <w:color w:val="000000" w:themeColor="text1"/>
          <w:szCs w:val="24"/>
          <w:lang w:val="ro-RO"/>
        </w:rPr>
        <w:t>Relații Economice Internaționale</w:t>
      </w:r>
      <w:r w:rsidRPr="00C9333A">
        <w:rPr>
          <w:rFonts w:ascii="Calibri" w:eastAsia="Calibri" w:hAnsi="Calibri" w:cs="Calibri"/>
          <w:color w:val="000000" w:themeColor="text1"/>
          <w:szCs w:val="24"/>
          <w:lang w:val="fr-FR"/>
        </w:rPr>
        <w:t xml:space="preserve"> </w:t>
      </w:r>
      <w:proofErr w:type="spellStart"/>
      <w:r w:rsidRPr="00C9333A">
        <w:rPr>
          <w:rFonts w:ascii="Calibri" w:eastAsia="Calibri" w:hAnsi="Calibri" w:cs="Calibri"/>
          <w:color w:val="000000" w:themeColor="text1"/>
          <w:szCs w:val="24"/>
          <w:lang w:val="fr-FR"/>
        </w:rPr>
        <w:t>din</w:t>
      </w:r>
      <w:proofErr w:type="spellEnd"/>
      <w:r w:rsidRPr="00C9333A">
        <w:rPr>
          <w:rFonts w:ascii="Calibri" w:eastAsia="Calibri" w:hAnsi="Calibri" w:cs="Calibri"/>
          <w:color w:val="000000" w:themeColor="text1"/>
          <w:szCs w:val="24"/>
          <w:lang w:val="fr-FR"/>
        </w:rPr>
        <w:t xml:space="preserve"> ASE </w:t>
      </w:r>
      <w:proofErr w:type="spellStart"/>
      <w:r w:rsidRPr="00C9333A">
        <w:rPr>
          <w:rFonts w:ascii="Calibri" w:eastAsia="Calibri" w:hAnsi="Calibri" w:cs="Calibri"/>
          <w:color w:val="000000" w:themeColor="text1"/>
          <w:szCs w:val="24"/>
          <w:lang w:val="fr-FR"/>
        </w:rPr>
        <w:t>București</w:t>
      </w:r>
      <w:proofErr w:type="spellEnd"/>
      <w:r w:rsidRPr="00C9333A">
        <w:rPr>
          <w:rFonts w:ascii="Calibri" w:eastAsia="Calibri" w:hAnsi="Calibri" w:cs="Calibri"/>
          <w:color w:val="000000" w:themeColor="text1"/>
          <w:szCs w:val="24"/>
          <w:lang w:val="fr-FR"/>
        </w:rPr>
        <w:t xml:space="preserve">, a </w:t>
      </w:r>
      <w:proofErr w:type="spellStart"/>
      <w:r w:rsidRPr="00C9333A">
        <w:rPr>
          <w:rFonts w:ascii="Calibri" w:eastAsia="Calibri" w:hAnsi="Calibri" w:cs="Calibri"/>
          <w:color w:val="000000" w:themeColor="text1"/>
          <w:szCs w:val="24"/>
          <w:lang w:val="fr-FR"/>
        </w:rPr>
        <w:t>planurilor</w:t>
      </w:r>
      <w:proofErr w:type="spellEnd"/>
      <w:r w:rsidRPr="00C9333A">
        <w:rPr>
          <w:rFonts w:ascii="Calibri" w:eastAsia="Calibri" w:hAnsi="Calibri" w:cs="Calibri"/>
          <w:color w:val="000000" w:themeColor="text1"/>
          <w:szCs w:val="24"/>
          <w:lang w:val="fr-FR"/>
        </w:rPr>
        <w:t xml:space="preserve"> de </w:t>
      </w:r>
      <w:proofErr w:type="spellStart"/>
      <w:r w:rsidRPr="00C9333A">
        <w:rPr>
          <w:rFonts w:ascii="Calibri" w:eastAsia="Calibri" w:hAnsi="Calibri" w:cs="Calibri"/>
          <w:color w:val="000000" w:themeColor="text1"/>
          <w:szCs w:val="24"/>
          <w:lang w:val="fr-FR"/>
        </w:rPr>
        <w:t>învățamânt</w:t>
      </w:r>
      <w:proofErr w:type="spellEnd"/>
      <w:r w:rsidRPr="00C9333A">
        <w:rPr>
          <w:rFonts w:ascii="Calibri" w:eastAsia="Calibri" w:hAnsi="Calibri" w:cs="Calibri"/>
          <w:color w:val="000000" w:themeColor="text1"/>
          <w:szCs w:val="24"/>
          <w:lang w:val="fr-FR"/>
        </w:rPr>
        <w:t xml:space="preserve"> </w:t>
      </w:r>
      <w:proofErr w:type="spellStart"/>
      <w:r w:rsidRPr="00C9333A">
        <w:rPr>
          <w:rFonts w:ascii="Calibri" w:eastAsia="Calibri" w:hAnsi="Calibri" w:cs="Calibri"/>
          <w:color w:val="000000" w:themeColor="text1"/>
          <w:szCs w:val="24"/>
          <w:lang w:val="fr-FR"/>
        </w:rPr>
        <w:t>și</w:t>
      </w:r>
      <w:proofErr w:type="spellEnd"/>
      <w:r w:rsidRPr="00C9333A">
        <w:rPr>
          <w:rFonts w:ascii="Calibri" w:eastAsia="Calibri" w:hAnsi="Calibri" w:cs="Calibri"/>
          <w:color w:val="000000" w:themeColor="text1"/>
          <w:szCs w:val="24"/>
          <w:lang w:val="fr-FR"/>
        </w:rPr>
        <w:t xml:space="preserve"> </w:t>
      </w:r>
      <w:proofErr w:type="spellStart"/>
      <w:r w:rsidRPr="00C9333A">
        <w:rPr>
          <w:rFonts w:ascii="Calibri" w:eastAsia="Calibri" w:hAnsi="Calibri" w:cs="Calibri"/>
          <w:color w:val="000000" w:themeColor="text1"/>
          <w:szCs w:val="24"/>
          <w:lang w:val="fr-FR"/>
        </w:rPr>
        <w:t>modului</w:t>
      </w:r>
      <w:proofErr w:type="spellEnd"/>
      <w:r w:rsidRPr="00C9333A">
        <w:rPr>
          <w:rFonts w:ascii="Calibri" w:eastAsia="Calibri" w:hAnsi="Calibri" w:cs="Calibri"/>
          <w:color w:val="000000" w:themeColor="text1"/>
          <w:szCs w:val="24"/>
          <w:lang w:val="fr-FR"/>
        </w:rPr>
        <w:t xml:space="preserve"> de </w:t>
      </w:r>
      <w:proofErr w:type="spellStart"/>
      <w:r w:rsidRPr="00C9333A">
        <w:rPr>
          <w:rFonts w:ascii="Calibri" w:eastAsia="Calibri" w:hAnsi="Calibri" w:cs="Calibri"/>
          <w:color w:val="000000" w:themeColor="text1"/>
          <w:szCs w:val="24"/>
          <w:lang w:val="fr-FR"/>
        </w:rPr>
        <w:t>organizare</w:t>
      </w:r>
      <w:proofErr w:type="spellEnd"/>
      <w:r w:rsidRPr="00C9333A">
        <w:rPr>
          <w:rFonts w:ascii="Calibri" w:eastAsia="Calibri" w:hAnsi="Calibri" w:cs="Calibri"/>
          <w:color w:val="000000" w:themeColor="text1"/>
          <w:szCs w:val="24"/>
          <w:lang w:val="fr-FR"/>
        </w:rPr>
        <w:t xml:space="preserve"> a </w:t>
      </w:r>
      <w:proofErr w:type="spellStart"/>
      <w:r w:rsidRPr="00C9333A">
        <w:rPr>
          <w:rFonts w:ascii="Calibri" w:eastAsia="Calibri" w:hAnsi="Calibri" w:cs="Calibri"/>
          <w:color w:val="000000" w:themeColor="text1"/>
          <w:szCs w:val="24"/>
          <w:lang w:val="fr-FR"/>
        </w:rPr>
        <w:t>programului</w:t>
      </w:r>
      <w:proofErr w:type="spellEnd"/>
      <w:r w:rsidRPr="00C9333A">
        <w:rPr>
          <w:rFonts w:ascii="Calibri" w:eastAsia="Calibri" w:hAnsi="Calibri" w:cs="Calibri"/>
          <w:color w:val="000000" w:themeColor="text1"/>
          <w:szCs w:val="24"/>
          <w:lang w:val="fr-FR"/>
        </w:rPr>
        <w:t xml:space="preserve"> de </w:t>
      </w:r>
      <w:proofErr w:type="spellStart"/>
      <w:r w:rsidRPr="00C9333A">
        <w:rPr>
          <w:rFonts w:ascii="Calibri" w:eastAsia="Calibri" w:hAnsi="Calibri" w:cs="Calibri"/>
          <w:color w:val="000000" w:themeColor="text1"/>
          <w:szCs w:val="24"/>
          <w:lang w:val="fr-FR"/>
        </w:rPr>
        <w:t>studii</w:t>
      </w:r>
      <w:proofErr w:type="spellEnd"/>
      <w:r w:rsidRPr="00C9333A">
        <w:rPr>
          <w:rFonts w:ascii="Calibri" w:eastAsia="Calibri" w:hAnsi="Calibri" w:cs="Calibri"/>
          <w:color w:val="000000" w:themeColor="text1"/>
          <w:szCs w:val="24"/>
          <w:lang w:val="fr-FR"/>
        </w:rPr>
        <w:t>;</w:t>
      </w:r>
    </w:p>
    <w:p w:rsidR="000C5B7A" w:rsidRPr="00C9333A" w:rsidRDefault="000C5B7A" w:rsidP="000C5B7A">
      <w:pPr>
        <w:autoSpaceDE w:val="0"/>
        <w:autoSpaceDN w:val="0"/>
        <w:adjustRightInd w:val="0"/>
        <w:spacing w:after="0" w:line="276" w:lineRule="auto"/>
        <w:ind w:left="851"/>
        <w:jc w:val="both"/>
        <w:rPr>
          <w:rFonts w:ascii="Calibri" w:eastAsia="Calibri" w:hAnsi="Calibri" w:cs="Calibri"/>
          <w:color w:val="000000" w:themeColor="text1"/>
          <w:szCs w:val="24"/>
        </w:rPr>
      </w:pPr>
      <w:r w:rsidRPr="00C9333A">
        <w:rPr>
          <w:rFonts w:ascii="Calibri" w:eastAsia="SymbolMT" w:hAnsi="Calibri" w:cs="SymbolMT"/>
          <w:color w:val="000000" w:themeColor="text1"/>
          <w:szCs w:val="24"/>
        </w:rPr>
        <w:t xml:space="preserve">- </w:t>
      </w:r>
      <w:proofErr w:type="spellStart"/>
      <w:r w:rsidRPr="00C9333A">
        <w:rPr>
          <w:rFonts w:ascii="Calibri" w:eastAsia="Calibri" w:hAnsi="Calibri" w:cs="Calibri"/>
          <w:color w:val="000000" w:themeColor="text1"/>
          <w:szCs w:val="24"/>
        </w:rPr>
        <w:t>experiență</w:t>
      </w:r>
      <w:proofErr w:type="spellEnd"/>
      <w:r w:rsidRPr="00C9333A">
        <w:rPr>
          <w:rFonts w:ascii="Calibri" w:eastAsia="Calibri" w:hAnsi="Calibri" w:cs="Calibri"/>
          <w:color w:val="000000" w:themeColor="text1"/>
          <w:szCs w:val="24"/>
        </w:rPr>
        <w:t xml:space="preserve"> </w:t>
      </w:r>
      <w:proofErr w:type="spellStart"/>
      <w:r w:rsidRPr="00C9333A">
        <w:rPr>
          <w:rFonts w:ascii="Calibri" w:eastAsia="Calibri" w:hAnsi="Calibri" w:cs="Calibri"/>
          <w:color w:val="000000" w:themeColor="text1"/>
          <w:szCs w:val="24"/>
        </w:rPr>
        <w:t>în</w:t>
      </w:r>
      <w:proofErr w:type="spellEnd"/>
      <w:r w:rsidRPr="00C9333A">
        <w:rPr>
          <w:rFonts w:ascii="Calibri" w:eastAsia="Calibri" w:hAnsi="Calibri" w:cs="Calibri"/>
          <w:color w:val="000000" w:themeColor="text1"/>
          <w:szCs w:val="24"/>
        </w:rPr>
        <w:t xml:space="preserve"> </w:t>
      </w:r>
      <w:proofErr w:type="spellStart"/>
      <w:r w:rsidRPr="00C9333A">
        <w:rPr>
          <w:rFonts w:ascii="Calibri" w:eastAsia="Calibri" w:hAnsi="Calibri" w:cs="Calibri"/>
          <w:color w:val="000000" w:themeColor="text1"/>
          <w:szCs w:val="24"/>
        </w:rPr>
        <w:t>lucrul</w:t>
      </w:r>
      <w:proofErr w:type="spellEnd"/>
      <w:r w:rsidRPr="00C9333A">
        <w:rPr>
          <w:rFonts w:ascii="Calibri" w:eastAsia="Calibri" w:hAnsi="Calibri" w:cs="Calibri"/>
          <w:color w:val="000000" w:themeColor="text1"/>
          <w:szCs w:val="24"/>
        </w:rPr>
        <w:t xml:space="preserve"> cu PC – </w:t>
      </w:r>
      <w:proofErr w:type="spellStart"/>
      <w:r w:rsidRPr="00C9333A">
        <w:rPr>
          <w:rFonts w:ascii="Calibri" w:eastAsia="Calibri" w:hAnsi="Calibri" w:cs="Calibri"/>
          <w:color w:val="000000" w:themeColor="text1"/>
          <w:szCs w:val="24"/>
        </w:rPr>
        <w:t>Sistemul</w:t>
      </w:r>
      <w:proofErr w:type="spellEnd"/>
      <w:r w:rsidRPr="00C9333A">
        <w:rPr>
          <w:rFonts w:ascii="Calibri" w:eastAsia="Calibri" w:hAnsi="Calibri" w:cs="Calibri"/>
          <w:color w:val="000000" w:themeColor="text1"/>
          <w:szCs w:val="24"/>
        </w:rPr>
        <w:t xml:space="preserve"> de </w:t>
      </w:r>
      <w:proofErr w:type="spellStart"/>
      <w:r w:rsidRPr="00C9333A">
        <w:rPr>
          <w:rFonts w:ascii="Calibri" w:eastAsia="Calibri" w:hAnsi="Calibri" w:cs="Calibri"/>
          <w:color w:val="000000" w:themeColor="text1"/>
          <w:szCs w:val="24"/>
        </w:rPr>
        <w:t>operare</w:t>
      </w:r>
      <w:proofErr w:type="spellEnd"/>
      <w:r w:rsidRPr="00C9333A">
        <w:rPr>
          <w:rFonts w:ascii="Calibri" w:eastAsia="Calibri" w:hAnsi="Calibri" w:cs="Calibri"/>
          <w:color w:val="000000" w:themeColor="text1"/>
          <w:szCs w:val="24"/>
        </w:rPr>
        <w:t xml:space="preserve"> Windows, </w:t>
      </w:r>
      <w:proofErr w:type="spellStart"/>
      <w:r w:rsidRPr="00C9333A">
        <w:rPr>
          <w:rFonts w:ascii="Calibri" w:eastAsia="Calibri" w:hAnsi="Calibri" w:cs="Calibri"/>
          <w:color w:val="000000" w:themeColor="text1"/>
          <w:szCs w:val="24"/>
        </w:rPr>
        <w:t>aplicații</w:t>
      </w:r>
      <w:proofErr w:type="spellEnd"/>
      <w:r w:rsidRPr="00C9333A">
        <w:rPr>
          <w:rFonts w:ascii="Calibri" w:eastAsia="Calibri" w:hAnsi="Calibri" w:cs="Calibri"/>
          <w:color w:val="000000" w:themeColor="text1"/>
          <w:szCs w:val="24"/>
        </w:rPr>
        <w:t xml:space="preserve"> Office.</w:t>
      </w:r>
    </w:p>
    <w:p w:rsidR="00641C33" w:rsidRPr="00641C33" w:rsidRDefault="00641C33" w:rsidP="00641C33">
      <w:pPr>
        <w:spacing w:after="0" w:line="240" w:lineRule="auto"/>
        <w:jc w:val="both"/>
        <w:rPr>
          <w:rFonts w:ascii="Calibri" w:eastAsia="Calibri" w:hAnsi="Calibri" w:cs="Calibri"/>
          <w:lang w:val="ro-RO"/>
        </w:rPr>
      </w:pPr>
    </w:p>
    <w:p w:rsidR="00641C33" w:rsidRPr="00641C33" w:rsidRDefault="00641C33" w:rsidP="00641C33">
      <w:pPr>
        <w:spacing w:after="0" w:line="240" w:lineRule="auto"/>
        <w:jc w:val="both"/>
        <w:rPr>
          <w:rFonts w:ascii="Calibri" w:eastAsia="Calibri" w:hAnsi="Calibri" w:cs="Calibri"/>
          <w:lang w:val="ro-RO"/>
        </w:rPr>
      </w:pPr>
      <w:r w:rsidRPr="00641C33">
        <w:rPr>
          <w:rFonts w:ascii="Calibri" w:eastAsia="Calibri" w:hAnsi="Calibri" w:cs="Calibri"/>
          <w:lang w:val="ro-RO"/>
        </w:rPr>
        <w:lastRenderedPageBreak/>
        <w:t>Candidatul care obţine punctajul cel mai bun în urma aplicării criteriilor de mai jos, va fi invitat pentru negocierea contractului.</w:t>
      </w:r>
    </w:p>
    <w:p w:rsidR="00981F3B" w:rsidRPr="00641C33" w:rsidRDefault="00981F3B" w:rsidP="00641C33">
      <w:pPr>
        <w:spacing w:after="0" w:line="240" w:lineRule="auto"/>
        <w:jc w:val="both"/>
        <w:rPr>
          <w:rFonts w:ascii="Calibri" w:eastAsia="Calibri" w:hAnsi="Calibri" w:cs="Calibri"/>
          <w:i/>
          <w:color w:val="FF0000"/>
          <w:lang w:val="ro-RO"/>
        </w:rPr>
      </w:pPr>
      <w:r>
        <w:rPr>
          <w:rFonts w:ascii="Calibri" w:eastAsia="Calibri" w:hAnsi="Calibri" w:cs="Calibri"/>
          <w:i/>
          <w:color w:val="FF0000"/>
          <w:lang w:val="ro-RO"/>
        </w:rPr>
        <w:t xml:space="preserve"> </w:t>
      </w: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6"/>
        <w:gridCol w:w="5879"/>
        <w:gridCol w:w="2174"/>
      </w:tblGrid>
      <w:tr w:rsidR="00641C33" w:rsidRPr="00641C33" w:rsidTr="00981F3B">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rsidR="00641C33" w:rsidRPr="00641C33" w:rsidRDefault="00641C33" w:rsidP="00641C33">
            <w:pPr>
              <w:spacing w:after="0" w:line="276" w:lineRule="auto"/>
              <w:jc w:val="both"/>
              <w:rPr>
                <w:rFonts w:ascii="Calibri" w:eastAsia="Times New Roman" w:hAnsi="Calibri" w:cs="Calibri"/>
                <w:i/>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41C33" w:rsidRPr="00641C33" w:rsidRDefault="00641C33" w:rsidP="00641C33">
            <w:pPr>
              <w:spacing w:after="0" w:line="276" w:lineRule="auto"/>
              <w:jc w:val="both"/>
              <w:rPr>
                <w:rFonts w:ascii="Calibri" w:eastAsia="Times New Roman" w:hAnsi="Calibri" w:cs="Calibri"/>
                <w:lang w:val="ro-RO"/>
              </w:rPr>
            </w:pPr>
            <w:r w:rsidRPr="00641C33">
              <w:rPr>
                <w:rFonts w:ascii="Calibri" w:eastAsia="Times New Roman" w:hAnsi="Calibri" w:cs="Calibri"/>
                <w:b/>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41C33" w:rsidRPr="00641C33" w:rsidRDefault="00641C33" w:rsidP="00981F3B">
            <w:pPr>
              <w:spacing w:after="0" w:line="276" w:lineRule="auto"/>
              <w:jc w:val="both"/>
              <w:rPr>
                <w:rFonts w:ascii="Calibri" w:eastAsia="Times New Roman" w:hAnsi="Calibri" w:cs="Calibri"/>
                <w:b/>
                <w:lang w:val="ro-RO"/>
              </w:rPr>
            </w:pPr>
            <w:r w:rsidRPr="00641C33">
              <w:rPr>
                <w:rFonts w:ascii="Calibri" w:eastAsia="Times New Roman" w:hAnsi="Calibri" w:cs="Calibri"/>
                <w:b/>
                <w:lang w:val="ro-RO"/>
              </w:rPr>
              <w:t xml:space="preserve">PUNCTAJ MAXIM POSIBIL </w:t>
            </w:r>
          </w:p>
        </w:tc>
      </w:tr>
      <w:tr w:rsidR="00C9333A" w:rsidRPr="00C9333A" w:rsidTr="00981F3B">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41C33" w:rsidRPr="00C9333A" w:rsidRDefault="00641C33" w:rsidP="00641C33">
            <w:pPr>
              <w:spacing w:after="0" w:line="276" w:lineRule="auto"/>
              <w:jc w:val="both"/>
              <w:rPr>
                <w:rFonts w:ascii="Calibri" w:eastAsia="Times New Roman" w:hAnsi="Calibri" w:cs="Calibri"/>
                <w:color w:val="000000" w:themeColor="text1"/>
                <w:lang w:val="ro-RO"/>
              </w:rPr>
            </w:pPr>
            <w:r w:rsidRPr="00C9333A">
              <w:rPr>
                <w:rFonts w:ascii="Calibri" w:eastAsia="Times New Roman" w:hAnsi="Calibri" w:cs="Calibri"/>
                <w:color w:val="000000" w:themeColor="text1"/>
                <w:lang w:val="ro-RO"/>
              </w:rPr>
              <w:t>1.</w:t>
            </w:r>
          </w:p>
        </w:tc>
        <w:tc>
          <w:tcPr>
            <w:tcW w:w="5879" w:type="dxa"/>
            <w:tcBorders>
              <w:top w:val="single" w:sz="4" w:space="0" w:color="auto"/>
              <w:left w:val="single" w:sz="4" w:space="0" w:color="auto"/>
              <w:bottom w:val="single" w:sz="4" w:space="0" w:color="auto"/>
              <w:right w:val="single" w:sz="4" w:space="0" w:color="auto"/>
            </w:tcBorders>
            <w:vAlign w:val="center"/>
            <w:hideMark/>
          </w:tcPr>
          <w:p w:rsidR="00641C33" w:rsidRPr="00C9333A" w:rsidRDefault="00641C33" w:rsidP="00C9333A">
            <w:pPr>
              <w:tabs>
                <w:tab w:val="left" w:pos="-170"/>
              </w:tabs>
              <w:spacing w:after="0" w:line="240" w:lineRule="auto"/>
              <w:ind w:left="10"/>
              <w:jc w:val="both"/>
              <w:rPr>
                <w:rFonts w:ascii="Calibri" w:eastAsia="Calibri" w:hAnsi="Calibri" w:cs="Calibri"/>
                <w:color w:val="000000" w:themeColor="text1"/>
                <w:lang w:val="ro-RO"/>
              </w:rPr>
            </w:pPr>
            <w:r w:rsidRPr="00C9333A">
              <w:rPr>
                <w:rFonts w:ascii="Calibri" w:eastAsia="Calibri" w:hAnsi="Calibri" w:cs="Calibri"/>
                <w:color w:val="000000" w:themeColor="text1"/>
                <w:lang w:val="ro-RO"/>
              </w:rPr>
              <w:t>Calificări Generale (</w:t>
            </w:r>
            <w:proofErr w:type="spellStart"/>
            <w:r w:rsidR="00C9333A" w:rsidRPr="00C9333A">
              <w:rPr>
                <w:rFonts w:ascii="Calibri" w:eastAsia="Calibri" w:hAnsi="Calibri" w:cs="Calibri"/>
                <w:color w:val="000000" w:themeColor="text1"/>
                <w:szCs w:val="24"/>
                <w:lang w:val="fr-FR"/>
              </w:rPr>
              <w:t>studii</w:t>
            </w:r>
            <w:proofErr w:type="spellEnd"/>
            <w:r w:rsidR="00C9333A" w:rsidRPr="00C9333A">
              <w:rPr>
                <w:rFonts w:ascii="Calibri" w:eastAsia="Calibri" w:hAnsi="Calibri" w:cs="Calibri"/>
                <w:color w:val="000000" w:themeColor="text1"/>
                <w:szCs w:val="24"/>
                <w:lang w:val="fr-FR"/>
              </w:rPr>
              <w:t xml:space="preserve"> </w:t>
            </w:r>
            <w:proofErr w:type="spellStart"/>
            <w:r w:rsidR="00C9333A" w:rsidRPr="00C9333A">
              <w:rPr>
                <w:rFonts w:ascii="Calibri" w:eastAsia="Calibri" w:hAnsi="Calibri" w:cs="Calibri"/>
                <w:color w:val="000000" w:themeColor="text1"/>
                <w:szCs w:val="24"/>
                <w:lang w:val="fr-FR"/>
              </w:rPr>
              <w:t>universitare</w:t>
            </w:r>
            <w:proofErr w:type="spellEnd"/>
            <w:r w:rsidR="00C9333A" w:rsidRPr="00C9333A">
              <w:rPr>
                <w:rFonts w:ascii="Calibri" w:eastAsia="Calibri" w:hAnsi="Calibri" w:cs="Calibri"/>
                <w:color w:val="000000" w:themeColor="text1"/>
                <w:szCs w:val="24"/>
                <w:lang w:val="fr-FR"/>
              </w:rPr>
              <w:t>)</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1C33" w:rsidRPr="00C9333A" w:rsidRDefault="00981F3B" w:rsidP="00641C33">
            <w:pPr>
              <w:spacing w:after="0" w:line="240" w:lineRule="auto"/>
              <w:ind w:left="43"/>
              <w:jc w:val="center"/>
              <w:rPr>
                <w:rFonts w:ascii="Calibri" w:eastAsia="Calibri" w:hAnsi="Calibri" w:cs="Calibri"/>
                <w:color w:val="000000" w:themeColor="text1"/>
                <w:lang w:val="ro-RO"/>
              </w:rPr>
            </w:pPr>
            <w:r w:rsidRPr="00C9333A">
              <w:rPr>
                <w:rFonts w:ascii="Calibri" w:eastAsia="Calibri" w:hAnsi="Calibri" w:cs="Calibri"/>
                <w:color w:val="000000" w:themeColor="text1"/>
                <w:lang w:val="ro-RO"/>
              </w:rPr>
              <w:t>5</w:t>
            </w:r>
            <w:r w:rsidR="00641C33" w:rsidRPr="00C9333A">
              <w:rPr>
                <w:rFonts w:ascii="Calibri" w:eastAsia="Calibri" w:hAnsi="Calibri" w:cs="Calibri"/>
                <w:color w:val="000000" w:themeColor="text1"/>
                <w:lang w:val="ro-RO"/>
              </w:rPr>
              <w:t>0 puncte</w:t>
            </w:r>
          </w:p>
        </w:tc>
      </w:tr>
      <w:tr w:rsidR="00C9333A" w:rsidRPr="00C9333A" w:rsidTr="00981F3B">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41C33" w:rsidRPr="00C9333A" w:rsidRDefault="00641C33" w:rsidP="00641C33">
            <w:pPr>
              <w:spacing w:after="0" w:line="276" w:lineRule="auto"/>
              <w:jc w:val="both"/>
              <w:rPr>
                <w:rFonts w:ascii="Calibri" w:eastAsia="Times New Roman" w:hAnsi="Calibri" w:cs="Calibri"/>
                <w:color w:val="000000" w:themeColor="text1"/>
                <w:lang w:val="ro-RO"/>
              </w:rPr>
            </w:pPr>
            <w:r w:rsidRPr="00C9333A">
              <w:rPr>
                <w:rFonts w:ascii="Calibri" w:eastAsia="Times New Roman" w:hAnsi="Calibri" w:cs="Calibri"/>
                <w:color w:val="000000" w:themeColor="text1"/>
                <w:lang w:val="ro-RO"/>
              </w:rPr>
              <w:t>2.</w:t>
            </w:r>
          </w:p>
        </w:tc>
        <w:tc>
          <w:tcPr>
            <w:tcW w:w="5879" w:type="dxa"/>
            <w:tcBorders>
              <w:top w:val="single" w:sz="4" w:space="0" w:color="auto"/>
              <w:left w:val="single" w:sz="4" w:space="0" w:color="auto"/>
              <w:bottom w:val="single" w:sz="4" w:space="0" w:color="auto"/>
              <w:right w:val="single" w:sz="4" w:space="0" w:color="auto"/>
            </w:tcBorders>
            <w:vAlign w:val="center"/>
            <w:hideMark/>
          </w:tcPr>
          <w:p w:rsidR="00641C33" w:rsidRPr="00C9333A" w:rsidRDefault="00641C33" w:rsidP="00C9333A">
            <w:pPr>
              <w:spacing w:after="0" w:line="240" w:lineRule="auto"/>
              <w:ind w:left="43"/>
              <w:jc w:val="both"/>
              <w:rPr>
                <w:rFonts w:ascii="Calibri" w:eastAsia="Calibri" w:hAnsi="Calibri" w:cs="Calibri"/>
                <w:color w:val="000000" w:themeColor="text1"/>
                <w:lang w:val="ro-RO"/>
              </w:rPr>
            </w:pPr>
            <w:r w:rsidRPr="00C9333A">
              <w:rPr>
                <w:rFonts w:ascii="Calibri" w:eastAsia="Calibri" w:hAnsi="Calibri" w:cs="Calibri"/>
                <w:color w:val="000000" w:themeColor="text1"/>
                <w:lang w:val="ro-RO"/>
              </w:rPr>
              <w:t xml:space="preserve">Calificări şi abilităţi </w:t>
            </w:r>
            <w:r w:rsidR="00C9333A" w:rsidRPr="00C9333A">
              <w:rPr>
                <w:rFonts w:ascii="Calibri" w:eastAsia="Calibri" w:hAnsi="Calibri" w:cs="Calibri"/>
                <w:color w:val="000000" w:themeColor="text1"/>
                <w:lang w:val="ro-RO"/>
              </w:rPr>
              <w:t>s</w:t>
            </w:r>
            <w:r w:rsidRPr="00C9333A">
              <w:rPr>
                <w:rFonts w:ascii="Calibri" w:eastAsia="Calibri" w:hAnsi="Calibri" w:cs="Calibri"/>
                <w:color w:val="000000" w:themeColor="text1"/>
                <w:lang w:val="ro-RO"/>
              </w:rPr>
              <w:t>pecifice specifice (educaţie, instruiri şi experienţă în domeniul sp</w:t>
            </w:r>
            <w:r w:rsidR="00981F3B" w:rsidRPr="00C9333A">
              <w:rPr>
                <w:rFonts w:ascii="Calibri" w:eastAsia="Calibri" w:hAnsi="Calibri" w:cs="Calibri"/>
                <w:color w:val="000000" w:themeColor="text1"/>
                <w:lang w:val="ro-RO"/>
              </w:rPr>
              <w:t>ecific, relevante pentru sarcinile alocate</w:t>
            </w:r>
            <w:r w:rsidRPr="00C9333A">
              <w:rPr>
                <w:rFonts w:ascii="Calibri" w:eastAsia="Calibri" w:hAnsi="Calibri" w:cs="Calibri"/>
                <w:color w:val="000000" w:themeColor="text1"/>
                <w:lang w:val="ro-RO"/>
              </w:rPr>
              <w:t>)</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1C33" w:rsidRPr="00C9333A" w:rsidRDefault="00641C33" w:rsidP="00641C33">
            <w:pPr>
              <w:spacing w:after="0" w:line="240" w:lineRule="auto"/>
              <w:ind w:left="43"/>
              <w:jc w:val="center"/>
              <w:rPr>
                <w:rFonts w:ascii="Calibri" w:eastAsia="Calibri" w:hAnsi="Calibri" w:cs="Calibri"/>
                <w:color w:val="000000" w:themeColor="text1"/>
                <w:lang w:val="ro-RO"/>
              </w:rPr>
            </w:pPr>
            <w:r w:rsidRPr="00C9333A">
              <w:rPr>
                <w:rFonts w:ascii="Calibri" w:eastAsia="Calibri" w:hAnsi="Calibri" w:cs="Calibri"/>
                <w:color w:val="000000" w:themeColor="text1"/>
                <w:lang w:val="ro-RO"/>
              </w:rPr>
              <w:t>50 puncte</w:t>
            </w:r>
          </w:p>
        </w:tc>
      </w:tr>
      <w:tr w:rsidR="00641C33" w:rsidRPr="00641C33" w:rsidTr="00981F3B">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rsidR="00641C33" w:rsidRPr="00641C33" w:rsidRDefault="00641C33" w:rsidP="00641C33">
            <w:pPr>
              <w:spacing w:after="0" w:line="240" w:lineRule="auto"/>
              <w:jc w:val="both"/>
              <w:rPr>
                <w:rFonts w:ascii="Calibri" w:eastAsia="Calibri" w:hAnsi="Calibri" w:cs="Calibri"/>
                <w:i/>
                <w:color w:val="000000" w:themeColor="text1"/>
                <w:lang w:val="ro-RO"/>
              </w:rPr>
            </w:pPr>
          </w:p>
        </w:tc>
        <w:tc>
          <w:tcPr>
            <w:tcW w:w="5879" w:type="dxa"/>
            <w:tcBorders>
              <w:top w:val="single" w:sz="4" w:space="0" w:color="auto"/>
              <w:left w:val="single" w:sz="4" w:space="0" w:color="auto"/>
              <w:bottom w:val="single" w:sz="4" w:space="0" w:color="auto"/>
              <w:right w:val="single" w:sz="4" w:space="0" w:color="auto"/>
            </w:tcBorders>
            <w:vAlign w:val="center"/>
            <w:hideMark/>
          </w:tcPr>
          <w:p w:rsidR="00641C33" w:rsidRPr="00641C33" w:rsidRDefault="00641C33" w:rsidP="00641C33">
            <w:pPr>
              <w:spacing w:after="0" w:line="276" w:lineRule="auto"/>
              <w:jc w:val="right"/>
              <w:rPr>
                <w:rFonts w:ascii="Calibri" w:eastAsia="Times New Roman" w:hAnsi="Calibri" w:cs="Calibri"/>
                <w:b/>
                <w:color w:val="000000" w:themeColor="text1"/>
                <w:lang w:val="ro-RO"/>
              </w:rPr>
            </w:pPr>
            <w:r w:rsidRPr="00641C33">
              <w:rPr>
                <w:rFonts w:ascii="Calibri" w:eastAsia="Times New Roman" w:hAnsi="Calibri" w:cs="Calibri"/>
                <w:b/>
                <w:color w:val="000000" w:themeColor="text1"/>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1C33" w:rsidRPr="00641C33" w:rsidRDefault="00641C33" w:rsidP="00641C33">
            <w:pPr>
              <w:spacing w:after="0" w:line="240" w:lineRule="auto"/>
              <w:jc w:val="center"/>
              <w:rPr>
                <w:rFonts w:ascii="Calibri" w:eastAsia="Calibri" w:hAnsi="Calibri" w:cs="Calibri"/>
                <w:b/>
                <w:color w:val="000000" w:themeColor="text1"/>
                <w:lang w:val="ro-RO"/>
              </w:rPr>
            </w:pPr>
            <w:r w:rsidRPr="00641C33">
              <w:rPr>
                <w:rFonts w:ascii="Calibri" w:eastAsia="Calibri" w:hAnsi="Calibri" w:cs="Calibri"/>
                <w:b/>
                <w:color w:val="000000" w:themeColor="text1"/>
                <w:lang w:val="ro-RO"/>
              </w:rPr>
              <w:t>100 puncte</w:t>
            </w:r>
          </w:p>
        </w:tc>
      </w:tr>
    </w:tbl>
    <w:p w:rsidR="00641C33" w:rsidRPr="00641C33" w:rsidRDefault="00641C33" w:rsidP="00641C33">
      <w:pPr>
        <w:spacing w:after="0" w:line="240" w:lineRule="auto"/>
        <w:jc w:val="both"/>
        <w:rPr>
          <w:rFonts w:ascii="Calibri" w:eastAsia="Calibri" w:hAnsi="Calibri" w:cs="Calibri"/>
          <w:lang w:val="ro-RO"/>
        </w:rPr>
      </w:pPr>
    </w:p>
    <w:p w:rsidR="00641C33" w:rsidRPr="00641C33" w:rsidRDefault="00641C33" w:rsidP="00641C33">
      <w:pPr>
        <w:spacing w:after="0" w:line="240" w:lineRule="auto"/>
        <w:jc w:val="both"/>
        <w:rPr>
          <w:rFonts w:ascii="Calibri" w:eastAsia="Calibri" w:hAnsi="Calibri" w:cs="Calibri"/>
          <w:b/>
          <w:lang w:val="ro-RO"/>
        </w:rPr>
      </w:pPr>
      <w:r w:rsidRPr="00641C33">
        <w:rPr>
          <w:rFonts w:ascii="Calibri" w:eastAsia="Calibri" w:hAnsi="Calibri" w:cs="Calibri"/>
          <w:b/>
          <w:lang w:val="ro-RO"/>
        </w:rPr>
        <w:t>Conflict de interese</w:t>
      </w:r>
    </w:p>
    <w:p w:rsidR="00641C33" w:rsidRPr="00641C33" w:rsidRDefault="00641C33" w:rsidP="00641C33">
      <w:pPr>
        <w:autoSpaceDE w:val="0"/>
        <w:autoSpaceDN w:val="0"/>
        <w:adjustRightInd w:val="0"/>
        <w:spacing w:after="0" w:line="240" w:lineRule="auto"/>
        <w:jc w:val="both"/>
        <w:rPr>
          <w:rFonts w:ascii="Calibri" w:eastAsia="Times New Roman" w:hAnsi="Calibri" w:cs="Calibri"/>
          <w:color w:val="000000"/>
          <w:lang w:val="ro-RO"/>
        </w:rPr>
      </w:pPr>
      <w:r w:rsidRPr="00641C33">
        <w:rPr>
          <w:rFonts w:ascii="Calibri" w:eastAsia="Times New Roman" w:hAnsi="Calibri" w:cs="Calibri"/>
          <w:color w:val="000000"/>
          <w:lang w:val="ro-RO"/>
        </w:rPr>
        <w:t>În conformitate cu prevederile Ghidului Consultantului al Băncii Mondiale</w:t>
      </w:r>
      <w:r w:rsidRPr="00641C33">
        <w:rPr>
          <w:rFonts w:ascii="Calibri" w:eastAsia="Times New Roman" w:hAnsi="Calibri" w:cs="Calibri"/>
          <w:color w:val="000000"/>
          <w:vertAlign w:val="superscript"/>
          <w:lang w:val="ro-RO"/>
        </w:rPr>
        <w:footnoteReference w:id="1"/>
      </w:r>
      <w:r w:rsidRPr="00641C33">
        <w:rPr>
          <w:rFonts w:ascii="Calibri" w:eastAsia="Times New Roman" w:hAnsi="Calibri" w:cs="Calibri"/>
          <w:color w:val="000000"/>
          <w:lang w:val="ro-RO"/>
        </w:rPr>
        <w:t xml:space="preserve">, consultanții au obligația să ofere consiliere profesională, obiectivă şi imparţială şi în orice moment să asigure clientul </w:t>
      </w:r>
      <w:r w:rsidR="009B7B97" w:rsidRPr="009B7B97">
        <w:rPr>
          <w:rFonts w:ascii="Calibri" w:eastAsia="Times New Roman" w:hAnsi="Calibri" w:cs="Calibri"/>
          <w:i/>
          <w:color w:val="000000" w:themeColor="text1"/>
          <w:lang w:val="ro-RO"/>
        </w:rPr>
        <w:t>Academia de Studii E</w:t>
      </w:r>
      <w:r w:rsidR="00981F3B" w:rsidRPr="009B7B97">
        <w:rPr>
          <w:rFonts w:ascii="Calibri" w:eastAsia="Times New Roman" w:hAnsi="Calibri" w:cs="Calibri"/>
          <w:i/>
          <w:color w:val="000000" w:themeColor="text1"/>
          <w:lang w:val="ro-RO"/>
        </w:rPr>
        <w:t>conomice</w:t>
      </w:r>
      <w:r w:rsidRPr="00641C33">
        <w:rPr>
          <w:rFonts w:ascii="Calibri" w:eastAsia="Times New Roman" w:hAnsi="Calibri" w:cs="Calibri"/>
          <w:color w:val="000000" w:themeColor="text1"/>
          <w:lang w:val="ro-RO"/>
        </w:rPr>
        <w:t xml:space="preserve"> </w:t>
      </w:r>
      <w:r w:rsidRPr="00641C33">
        <w:rPr>
          <w:rFonts w:ascii="Calibri" w:eastAsia="Times New Roman" w:hAnsi="Calibri" w:cs="Calibri"/>
          <w:color w:val="000000"/>
          <w:lang w:val="ro-RO"/>
        </w:rPr>
        <w:t xml:space="preserve">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rsidR="00641C33" w:rsidRPr="00641C33" w:rsidRDefault="00641C33" w:rsidP="00641C33">
      <w:pPr>
        <w:suppressAutoHyphens/>
        <w:spacing w:after="0" w:line="240" w:lineRule="auto"/>
        <w:ind w:firstLine="720"/>
        <w:rPr>
          <w:rFonts w:ascii="Calibri" w:eastAsia="Calibri" w:hAnsi="Calibri" w:cs="Calibri"/>
          <w:spacing w:val="-2"/>
          <w:lang w:val="ro-RO"/>
        </w:rPr>
      </w:pPr>
    </w:p>
    <w:p w:rsidR="00641C33" w:rsidRPr="00641C33" w:rsidRDefault="00641C33" w:rsidP="00641C33">
      <w:pPr>
        <w:suppressAutoHyphens/>
        <w:spacing w:after="0" w:line="240" w:lineRule="auto"/>
        <w:jc w:val="both"/>
        <w:rPr>
          <w:rFonts w:ascii="Calibri" w:eastAsia="Calibri" w:hAnsi="Calibri" w:cs="Calibri"/>
          <w:b/>
          <w:spacing w:val="-2"/>
          <w:lang w:val="ro-RO"/>
        </w:rPr>
      </w:pPr>
      <w:r w:rsidRPr="00641C33">
        <w:rPr>
          <w:rFonts w:ascii="Calibri" w:eastAsia="Calibri" w:hAnsi="Calibri" w:cs="Calibri"/>
          <w:b/>
          <w:spacing w:val="-2"/>
          <w:lang w:val="ro-RO"/>
        </w:rPr>
        <w:t>Prezentarea Scrisorilor de interes</w:t>
      </w:r>
    </w:p>
    <w:p w:rsidR="00641C33" w:rsidRPr="00641C33" w:rsidRDefault="00641C33" w:rsidP="00641C33">
      <w:pPr>
        <w:suppressAutoHyphens/>
        <w:spacing w:after="0" w:line="240" w:lineRule="auto"/>
        <w:jc w:val="both"/>
        <w:rPr>
          <w:rFonts w:ascii="Calibri" w:eastAsia="Calibri" w:hAnsi="Calibri" w:cs="Calibri"/>
          <w:spacing w:val="-2"/>
          <w:lang w:val="ro-RO"/>
        </w:rPr>
      </w:pPr>
      <w:r w:rsidRPr="00641C33">
        <w:rPr>
          <w:rFonts w:ascii="Calibri" w:eastAsia="Calibri" w:hAnsi="Calibri" w:cs="Calibri"/>
          <w:spacing w:val="-2"/>
          <w:lang w:val="ro-RO"/>
        </w:rPr>
        <w:t xml:space="preserve">Consultanții interesați sunt invitați să depună o Scrisoare de Interes, însoțită de CV . Pentru a valida informațiile prezentate în CV, se vor atașa documente justificative </w:t>
      </w:r>
      <w:r w:rsidRPr="00C9333A">
        <w:rPr>
          <w:rFonts w:ascii="Calibri" w:eastAsia="Calibri" w:hAnsi="Calibri" w:cs="Calibri"/>
          <w:i/>
          <w:color w:val="000000" w:themeColor="text1"/>
          <w:spacing w:val="-2"/>
          <w:lang w:val="ro-RO"/>
        </w:rPr>
        <w:t>(</w:t>
      </w:r>
      <w:r w:rsidR="00912D5F" w:rsidRPr="00C9333A">
        <w:rPr>
          <w:rFonts w:ascii="Calibri" w:eastAsia="Calibri" w:hAnsi="Calibri" w:cs="Calibri"/>
          <w:i/>
          <w:color w:val="000000" w:themeColor="text1"/>
          <w:spacing w:val="-2"/>
          <w:lang w:val="ro-RO"/>
        </w:rPr>
        <w:t xml:space="preserve">copie </w:t>
      </w:r>
      <w:r w:rsidR="003D252D" w:rsidRPr="00C9333A">
        <w:rPr>
          <w:rFonts w:ascii="Calibri" w:eastAsia="Calibri" w:hAnsi="Calibri" w:cs="Calibri"/>
          <w:i/>
          <w:color w:val="000000" w:themeColor="text1"/>
          <w:spacing w:val="-2"/>
          <w:lang w:val="ro-RO"/>
        </w:rPr>
        <w:t xml:space="preserve">semnata </w:t>
      </w:r>
      <w:r w:rsidR="00912D5F" w:rsidRPr="00C9333A">
        <w:rPr>
          <w:rFonts w:ascii="Calibri" w:eastAsia="Calibri" w:hAnsi="Calibri" w:cs="Calibri"/>
          <w:i/>
          <w:color w:val="000000" w:themeColor="text1"/>
          <w:spacing w:val="-2"/>
          <w:lang w:val="ro-RO"/>
        </w:rPr>
        <w:t>CI/BI candidat</w:t>
      </w:r>
      <w:r w:rsidR="003D252D" w:rsidRPr="00C9333A">
        <w:rPr>
          <w:rFonts w:ascii="Calibri" w:eastAsia="Calibri" w:hAnsi="Calibri" w:cs="Calibri"/>
          <w:i/>
          <w:color w:val="000000" w:themeColor="text1"/>
          <w:spacing w:val="-2"/>
          <w:lang w:val="ro-RO"/>
        </w:rPr>
        <w:t>,</w:t>
      </w:r>
      <w:r w:rsidRPr="00C9333A">
        <w:rPr>
          <w:rFonts w:ascii="Calibri" w:eastAsia="Calibri" w:hAnsi="Calibri" w:cs="Calibri"/>
          <w:i/>
          <w:color w:val="000000" w:themeColor="text1"/>
          <w:spacing w:val="-2"/>
          <w:lang w:val="ro-RO"/>
        </w:rPr>
        <w:t xml:space="preserve"> </w:t>
      </w:r>
      <w:r w:rsidR="003D252D" w:rsidRPr="00C9333A">
        <w:rPr>
          <w:rFonts w:ascii="Calibri" w:eastAsia="Calibri" w:hAnsi="Calibri" w:cs="Calibri"/>
          <w:i/>
          <w:color w:val="000000" w:themeColor="text1"/>
          <w:spacing w:val="-2"/>
          <w:lang w:val="ro-RO"/>
        </w:rPr>
        <w:t xml:space="preserve">copii ale diplomelor de studii, recomandari, alte documente echivalente, certificate conform cu originalul) </w:t>
      </w:r>
      <w:r w:rsidRPr="00C9333A">
        <w:rPr>
          <w:rFonts w:ascii="Calibri" w:eastAsia="Calibri" w:hAnsi="Calibri" w:cs="Calibri"/>
          <w:color w:val="000000" w:themeColor="text1"/>
          <w:spacing w:val="-2"/>
          <w:lang w:val="ro-RO"/>
        </w:rPr>
        <w:t xml:space="preserve">care </w:t>
      </w:r>
      <w:r w:rsidRPr="00641C33">
        <w:rPr>
          <w:rFonts w:ascii="Calibri" w:eastAsia="Calibri" w:hAnsi="Calibri" w:cs="Calibri"/>
          <w:spacing w:val="-2"/>
          <w:lang w:val="ro-RO"/>
        </w:rPr>
        <w:t xml:space="preserve">să ateste modul de îndeplinire a Criteriilor de Calificare și Selecție. </w:t>
      </w:r>
    </w:p>
    <w:p w:rsidR="00641C33" w:rsidRPr="00641C33" w:rsidRDefault="00641C33" w:rsidP="00641C33">
      <w:pPr>
        <w:suppressAutoHyphens/>
        <w:spacing w:after="0" w:line="240" w:lineRule="auto"/>
        <w:rPr>
          <w:rFonts w:ascii="Calibri" w:eastAsia="Calibri" w:hAnsi="Calibri" w:cs="Calibri"/>
          <w:spacing w:val="-2"/>
          <w:lang w:val="ro-RO"/>
        </w:rPr>
      </w:pPr>
    </w:p>
    <w:p w:rsidR="00641C33" w:rsidRPr="00641C33" w:rsidRDefault="00641C33" w:rsidP="00641C33">
      <w:pPr>
        <w:suppressAutoHyphens/>
        <w:spacing w:after="0" w:line="240" w:lineRule="auto"/>
        <w:jc w:val="both"/>
        <w:rPr>
          <w:rFonts w:ascii="Calibri" w:eastAsia="Calibri" w:hAnsi="Calibri" w:cs="Calibri"/>
          <w:color w:val="0000FF"/>
          <w:spacing w:val="-2"/>
          <w:lang w:val="ro-RO"/>
        </w:rPr>
      </w:pPr>
      <w:r w:rsidRPr="00641C33">
        <w:rPr>
          <w:rFonts w:ascii="Calibri" w:eastAsia="Calibri" w:hAnsi="Calibri" w:cs="Calibri"/>
          <w:spacing w:val="-2"/>
          <w:lang w:val="ro-RO"/>
        </w:rPr>
        <w:t xml:space="preserve">Toate documentele menționate anterior se transmit în formă scrisă la adresa de mai jos (în original, sau prin poştă, </w:t>
      </w:r>
      <w:r w:rsidR="005431AA">
        <w:rPr>
          <w:rFonts w:ascii="Calibri" w:eastAsia="Calibri" w:hAnsi="Calibri" w:cs="Calibri"/>
          <w:spacing w:val="-2"/>
          <w:lang w:val="ro-RO"/>
        </w:rPr>
        <w:t xml:space="preserve">sau prin e-mail: </w:t>
      </w:r>
      <w:r w:rsidR="005431AA" w:rsidRPr="005431AA">
        <w:rPr>
          <w:rFonts w:ascii="Calibri" w:eastAsia="Calibri" w:hAnsi="Calibri" w:cs="Calibri"/>
          <w:b/>
          <w:spacing w:val="-2"/>
          <w:lang w:val="ro-RO"/>
        </w:rPr>
        <w:t>cristian.paun@rei.ase.ro</w:t>
      </w:r>
      <w:r w:rsidRPr="00641C33">
        <w:rPr>
          <w:rFonts w:ascii="Calibri" w:eastAsia="Calibri" w:hAnsi="Calibri" w:cs="Calibri"/>
          <w:spacing w:val="-2"/>
          <w:lang w:val="ro-RO"/>
        </w:rPr>
        <w:t xml:space="preserve"> până la data de </w:t>
      </w:r>
      <w:r w:rsidR="009D7D71" w:rsidRPr="009D7D71">
        <w:rPr>
          <w:rFonts w:ascii="Calibri" w:eastAsia="Calibri" w:hAnsi="Calibri" w:cs="Calibri"/>
          <w:b/>
          <w:spacing w:val="-2"/>
          <w:lang w:val="ro-RO"/>
        </w:rPr>
        <w:t>06.03.2020</w:t>
      </w:r>
      <w:r w:rsidRPr="009D7D71">
        <w:rPr>
          <w:rFonts w:ascii="Calibri" w:eastAsia="Calibri" w:hAnsi="Calibri" w:cs="Calibri"/>
          <w:b/>
          <w:color w:val="0000FF"/>
          <w:spacing w:val="-2"/>
          <w:lang w:val="ro-RO"/>
        </w:rPr>
        <w:t xml:space="preserve">, </w:t>
      </w:r>
      <w:r w:rsidRPr="009D7D71">
        <w:rPr>
          <w:rFonts w:ascii="Calibri" w:eastAsia="Calibri" w:hAnsi="Calibri" w:cs="Calibri"/>
          <w:b/>
          <w:spacing w:val="-2"/>
          <w:lang w:val="ro-RO"/>
        </w:rPr>
        <w:t>ora</w:t>
      </w:r>
      <w:r w:rsidRPr="00641C33">
        <w:rPr>
          <w:rFonts w:ascii="Calibri" w:eastAsia="Calibri" w:hAnsi="Calibri" w:cs="Calibri"/>
          <w:spacing w:val="-2"/>
          <w:lang w:val="ro-RO"/>
        </w:rPr>
        <w:t xml:space="preserve"> </w:t>
      </w:r>
      <w:r w:rsidR="009D7D71" w:rsidRPr="009D7D71">
        <w:rPr>
          <w:rFonts w:ascii="Calibri" w:eastAsia="Calibri" w:hAnsi="Calibri" w:cs="Calibri"/>
          <w:b/>
          <w:color w:val="000000" w:themeColor="text1"/>
          <w:spacing w:val="-2"/>
          <w:lang w:val="ro-RO"/>
        </w:rPr>
        <w:t>10</w:t>
      </w:r>
      <w:r w:rsidRPr="009D7D71">
        <w:rPr>
          <w:rFonts w:ascii="Calibri" w:eastAsia="Calibri" w:hAnsi="Calibri" w:cs="Calibri"/>
          <w:b/>
          <w:color w:val="000000" w:themeColor="text1"/>
          <w:spacing w:val="-2"/>
          <w:lang w:val="ro-RO"/>
        </w:rPr>
        <w:t>:</w:t>
      </w:r>
      <w:r w:rsidR="009D7D71" w:rsidRPr="009D7D71">
        <w:rPr>
          <w:rFonts w:ascii="Calibri" w:eastAsia="Calibri" w:hAnsi="Calibri" w:cs="Calibri"/>
          <w:b/>
          <w:color w:val="000000" w:themeColor="text1"/>
          <w:spacing w:val="-2"/>
          <w:lang w:val="ro-RO"/>
        </w:rPr>
        <w:t>00</w:t>
      </w:r>
      <w:r w:rsidRPr="00641C33">
        <w:rPr>
          <w:rFonts w:ascii="Calibri" w:eastAsia="Calibri" w:hAnsi="Calibri" w:cs="Calibri"/>
          <w:color w:val="0000FF"/>
          <w:spacing w:val="-2"/>
          <w:lang w:val="ro-RO"/>
        </w:rPr>
        <w:t>.</w:t>
      </w:r>
    </w:p>
    <w:p w:rsidR="00641C33" w:rsidRPr="00641C33" w:rsidRDefault="00641C33" w:rsidP="00641C33">
      <w:pPr>
        <w:suppressAutoHyphens/>
        <w:spacing w:after="0" w:line="240" w:lineRule="auto"/>
        <w:jc w:val="both"/>
        <w:rPr>
          <w:rFonts w:ascii="Calibri" w:eastAsia="Calibri" w:hAnsi="Calibri" w:cs="Calibri"/>
          <w:spacing w:val="-2"/>
          <w:lang w:val="ro-RO"/>
        </w:rPr>
      </w:pPr>
    </w:p>
    <w:p w:rsidR="00641C33" w:rsidRPr="00641C33" w:rsidRDefault="00641C33" w:rsidP="00641C33">
      <w:pPr>
        <w:suppressAutoHyphens/>
        <w:spacing w:after="0" w:line="240" w:lineRule="auto"/>
        <w:jc w:val="both"/>
        <w:rPr>
          <w:rFonts w:ascii="Calibri" w:eastAsia="Calibri" w:hAnsi="Calibri" w:cs="Calibri"/>
          <w:color w:val="3366FF"/>
          <w:spacing w:val="-2"/>
          <w:lang w:val="ro-RO"/>
        </w:rPr>
      </w:pPr>
      <w:r w:rsidRPr="00641C33">
        <w:rPr>
          <w:rFonts w:ascii="Calibri" w:eastAsia="Calibri" w:hAnsi="Calibri" w:cs="Calibri"/>
          <w:spacing w:val="-2"/>
          <w:lang w:val="ro-RO"/>
        </w:rPr>
        <w:t xml:space="preserve">Informaţii suplimentare pot fi obţinute la adresa de mai jos, în timpul orelor de lucru </w:t>
      </w:r>
      <w:r w:rsidRPr="00641C33">
        <w:rPr>
          <w:rFonts w:ascii="Calibri" w:eastAsia="Calibri" w:hAnsi="Calibri" w:cs="Calibri"/>
          <w:color w:val="0000FF"/>
          <w:spacing w:val="-2"/>
          <w:lang w:val="ro-RO"/>
        </w:rPr>
        <w:t>8:00 – 16:00</w:t>
      </w:r>
      <w:r w:rsidRPr="00641C33">
        <w:rPr>
          <w:rFonts w:ascii="Calibri" w:eastAsia="Calibri" w:hAnsi="Calibri" w:cs="Calibri"/>
          <w:color w:val="3366FF"/>
          <w:spacing w:val="-2"/>
          <w:lang w:val="ro-RO"/>
        </w:rPr>
        <w:t>.</w:t>
      </w:r>
    </w:p>
    <w:p w:rsidR="00641C33" w:rsidRPr="00641C33" w:rsidRDefault="00641C33" w:rsidP="00641C33">
      <w:pPr>
        <w:suppressAutoHyphens/>
        <w:spacing w:after="0" w:line="240" w:lineRule="auto"/>
        <w:rPr>
          <w:rFonts w:ascii="Calibri" w:eastAsia="Calibri" w:hAnsi="Calibri" w:cs="Calibri"/>
          <w:spacing w:val="-2"/>
          <w:lang w:val="ro-RO"/>
        </w:rPr>
      </w:pPr>
    </w:p>
    <w:p w:rsidR="00641C33" w:rsidRDefault="00641C33" w:rsidP="00641C33">
      <w:pPr>
        <w:suppressAutoHyphens/>
        <w:spacing w:after="0" w:line="240" w:lineRule="auto"/>
        <w:rPr>
          <w:rFonts w:ascii="Calibri" w:eastAsia="Calibri" w:hAnsi="Calibri" w:cs="Calibri"/>
          <w:i/>
          <w:iCs/>
          <w:color w:val="FF0000"/>
          <w:spacing w:val="-2"/>
          <w:lang w:val="ro-RO"/>
        </w:rPr>
      </w:pPr>
      <w:r w:rsidRPr="00641C33">
        <w:rPr>
          <w:rFonts w:ascii="Calibri" w:eastAsia="Calibri" w:hAnsi="Calibri" w:cs="Calibri"/>
          <w:iCs/>
          <w:spacing w:val="-2"/>
          <w:lang w:val="ro-RO"/>
        </w:rPr>
        <w:t xml:space="preserve">Denumire achizitor: </w:t>
      </w:r>
      <w:r w:rsidR="002C48AE" w:rsidRPr="002C48AE">
        <w:rPr>
          <w:rFonts w:ascii="Calibri" w:eastAsia="Calibri" w:hAnsi="Calibri" w:cs="Calibri"/>
          <w:i/>
          <w:iCs/>
          <w:color w:val="000000" w:themeColor="text1"/>
          <w:spacing w:val="-2"/>
          <w:lang w:val="ro-RO"/>
        </w:rPr>
        <w:t>Academia de Studii Economice</w:t>
      </w:r>
    </w:p>
    <w:p w:rsidR="002C48AE" w:rsidRPr="00641C33" w:rsidRDefault="002C48AE" w:rsidP="00641C33">
      <w:pPr>
        <w:suppressAutoHyphens/>
        <w:spacing w:after="0" w:line="240" w:lineRule="auto"/>
        <w:rPr>
          <w:rFonts w:ascii="Calibri" w:eastAsia="Calibri" w:hAnsi="Calibri" w:cs="Calibri"/>
          <w:iCs/>
          <w:spacing w:val="-2"/>
          <w:lang w:val="ro-RO"/>
        </w:rPr>
      </w:pPr>
      <w:bookmarkStart w:id="1" w:name="_GoBack"/>
      <w:bookmarkEnd w:id="1"/>
    </w:p>
    <w:p w:rsidR="00641C33" w:rsidRPr="00641C33" w:rsidRDefault="00641C33" w:rsidP="00641C33">
      <w:pPr>
        <w:suppressAutoHyphens/>
        <w:spacing w:after="0" w:line="240" w:lineRule="auto"/>
        <w:rPr>
          <w:rFonts w:ascii="Calibri" w:eastAsia="Calibri" w:hAnsi="Calibri" w:cs="Calibri"/>
          <w:iCs/>
          <w:color w:val="000000" w:themeColor="text1"/>
          <w:spacing w:val="-2"/>
          <w:lang w:val="ro-RO"/>
        </w:rPr>
      </w:pPr>
      <w:r w:rsidRPr="00641C33">
        <w:rPr>
          <w:rFonts w:ascii="Calibri" w:eastAsia="Calibri" w:hAnsi="Calibri" w:cs="Calibri"/>
          <w:iCs/>
          <w:spacing w:val="-2"/>
          <w:lang w:val="ro-RO"/>
        </w:rPr>
        <w:t xml:space="preserve">În atenția: </w:t>
      </w:r>
      <w:r w:rsidR="003D252D" w:rsidRPr="003D252D">
        <w:rPr>
          <w:rFonts w:ascii="Calibri" w:eastAsia="Calibri" w:hAnsi="Calibri" w:cs="Calibri"/>
          <w:iCs/>
          <w:color w:val="000000" w:themeColor="text1"/>
          <w:spacing w:val="-2"/>
          <w:lang w:val="ro-RO"/>
        </w:rPr>
        <w:t>Prof. Univ. Dr. Cristian PAUN</w:t>
      </w:r>
    </w:p>
    <w:p w:rsidR="00ED0370" w:rsidRDefault="00641C33" w:rsidP="00641C33">
      <w:pPr>
        <w:suppressAutoHyphens/>
        <w:spacing w:after="0" w:line="240" w:lineRule="auto"/>
        <w:rPr>
          <w:rFonts w:ascii="Calibri" w:eastAsia="Calibri" w:hAnsi="Calibri" w:cs="Calibri"/>
          <w:iCs/>
          <w:color w:val="000000" w:themeColor="text1"/>
          <w:spacing w:val="-2"/>
          <w:lang w:val="ro-RO"/>
        </w:rPr>
      </w:pPr>
      <w:r w:rsidRPr="00641C33">
        <w:rPr>
          <w:rFonts w:ascii="Calibri" w:eastAsia="Calibri" w:hAnsi="Calibri" w:cs="Calibri"/>
          <w:iCs/>
          <w:spacing w:val="-2"/>
          <w:lang w:val="ro-RO"/>
        </w:rPr>
        <w:t xml:space="preserve">Adresă: </w:t>
      </w:r>
      <w:r w:rsidR="00ED0370" w:rsidRPr="009D7D71">
        <w:rPr>
          <w:rFonts w:ascii="Calibri" w:eastAsia="Calibri" w:hAnsi="Calibri" w:cs="Calibri"/>
          <w:iCs/>
          <w:color w:val="000000" w:themeColor="text1"/>
          <w:spacing w:val="-2"/>
          <w:lang w:val="ro-RO"/>
        </w:rPr>
        <w:t>Facultatea de Relatii economice Internationale</w:t>
      </w:r>
      <w:r w:rsidR="00ED0370">
        <w:rPr>
          <w:rFonts w:ascii="Calibri" w:eastAsia="Calibri" w:hAnsi="Calibri" w:cs="Calibri"/>
          <w:iCs/>
          <w:color w:val="000000" w:themeColor="text1"/>
          <w:spacing w:val="-2"/>
          <w:lang w:val="ro-RO"/>
        </w:rPr>
        <w:t xml:space="preserve">, </w:t>
      </w:r>
    </w:p>
    <w:p w:rsidR="00ED0370" w:rsidRPr="009D7D71" w:rsidRDefault="00ED0370" w:rsidP="00641C33">
      <w:pPr>
        <w:suppressAutoHyphens/>
        <w:spacing w:after="0" w:line="240" w:lineRule="auto"/>
        <w:rPr>
          <w:rFonts w:ascii="Calibri" w:eastAsia="Calibri" w:hAnsi="Calibri" w:cs="Calibri"/>
          <w:iCs/>
          <w:color w:val="000000" w:themeColor="text1"/>
          <w:spacing w:val="-2"/>
          <w:lang w:val="ro-RO"/>
        </w:rPr>
      </w:pPr>
      <w:r w:rsidRPr="009D7D71">
        <w:rPr>
          <w:rFonts w:ascii="Calibri" w:eastAsia="Calibri" w:hAnsi="Calibri" w:cs="Calibri"/>
          <w:iCs/>
          <w:color w:val="000000" w:themeColor="text1"/>
          <w:spacing w:val="-2"/>
          <w:lang w:val="ro-RO"/>
        </w:rPr>
        <w:t>Clădirea Mihai Eminescu, Bulevardul Dacia 41, București 010404</w:t>
      </w:r>
    </w:p>
    <w:p w:rsidR="00A20621" w:rsidRPr="00961E63" w:rsidRDefault="00641C33" w:rsidP="00961E63">
      <w:pPr>
        <w:spacing w:after="0" w:line="240" w:lineRule="auto"/>
        <w:rPr>
          <w:rFonts w:ascii="Calibri" w:eastAsia="Calibri" w:hAnsi="Calibri" w:cs="Calibri"/>
          <w:i/>
          <w:lang w:val="ro-RO"/>
        </w:rPr>
      </w:pPr>
      <w:r w:rsidRPr="00641C33">
        <w:rPr>
          <w:rFonts w:ascii="Calibri" w:eastAsia="Calibri" w:hAnsi="Calibri" w:cs="Calibri"/>
          <w:spacing w:val="-2"/>
          <w:lang w:val="ro-RO"/>
        </w:rPr>
        <w:t>E-mail:</w:t>
      </w:r>
      <w:r w:rsidR="003D252D" w:rsidRPr="003D252D">
        <w:rPr>
          <w:rFonts w:ascii="Calibri" w:eastAsia="Calibri" w:hAnsi="Calibri" w:cs="Calibri"/>
          <w:b/>
          <w:spacing w:val="-2"/>
          <w:lang w:val="ro-RO"/>
        </w:rPr>
        <w:t xml:space="preserve"> cristian.paun@rei.ase.ro</w:t>
      </w:r>
    </w:p>
    <w:sectPr w:rsidR="00A20621" w:rsidRPr="00961E63" w:rsidSect="00961E63">
      <w:pgSz w:w="11907" w:h="16840"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F82" w:rsidRDefault="008E6F82" w:rsidP="00641C33">
      <w:pPr>
        <w:spacing w:after="0" w:line="240" w:lineRule="auto"/>
      </w:pPr>
      <w:r>
        <w:separator/>
      </w:r>
    </w:p>
  </w:endnote>
  <w:endnote w:type="continuationSeparator" w:id="0">
    <w:p w:rsidR="008E6F82" w:rsidRDefault="008E6F82" w:rsidP="0064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F82" w:rsidRDefault="008E6F82" w:rsidP="00641C33">
      <w:pPr>
        <w:spacing w:after="0" w:line="240" w:lineRule="auto"/>
      </w:pPr>
      <w:r>
        <w:separator/>
      </w:r>
    </w:p>
  </w:footnote>
  <w:footnote w:type="continuationSeparator" w:id="0">
    <w:p w:rsidR="008E6F82" w:rsidRDefault="008E6F82" w:rsidP="00641C33">
      <w:pPr>
        <w:spacing w:after="0" w:line="240" w:lineRule="auto"/>
      </w:pPr>
      <w:r>
        <w:continuationSeparator/>
      </w:r>
    </w:p>
  </w:footnote>
  <w:footnote w:id="1">
    <w:p w:rsidR="00641C33" w:rsidRDefault="00641C33" w:rsidP="00641C33">
      <w:pPr>
        <w:pStyle w:val="FootnoteText"/>
        <w:jc w:val="both"/>
        <w:rPr>
          <w:rFonts w:ascii="Calibri" w:hAnsi="Calibri" w:cs="Calibri"/>
          <w:lang w:val="ro-RO"/>
        </w:rPr>
      </w:pPr>
      <w:r>
        <w:rPr>
          <w:rStyle w:val="FootnoteReference"/>
          <w:rFonts w:ascii="Calibri" w:hAnsi="Calibri" w:cs="Calibri"/>
        </w:rPr>
        <w:footnoteRef/>
      </w:r>
      <w:r>
        <w:rPr>
          <w:rFonts w:ascii="Calibri" w:hAnsi="Calibri" w:cs="Calibri"/>
          <w:lang w:val="ro-RO"/>
        </w:rPr>
        <w:t xml:space="preserve"> </w:t>
      </w:r>
      <w:r>
        <w:rPr>
          <w:rFonts w:ascii="Calibri" w:hAnsi="Calibri" w:cs="Calibri"/>
          <w:spacing w:val="-2"/>
          <w:lang w:val="ro-RO"/>
        </w:rPr>
        <w:t xml:space="preserve">Paragraful 1.9 din </w:t>
      </w:r>
      <w:r>
        <w:rPr>
          <w:rFonts w:ascii="Calibri" w:hAnsi="Calibri" w:cs="Calibr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Pr>
          <w:rFonts w:ascii="Calibri" w:hAnsi="Calibri" w:cs="Calibri"/>
          <w:lang w:val="ro-RO"/>
        </w:rPr>
        <w:t xml:space="preserve">” publicat de către Bancă în </w:t>
      </w:r>
      <w:r>
        <w:rPr>
          <w:rFonts w:ascii="Calibri" w:hAnsi="Calibri" w:cs="Calibri"/>
          <w:i/>
          <w:lang w:val="ro-RO"/>
        </w:rPr>
        <w:t>ianuarie 2011</w:t>
      </w:r>
      <w:r>
        <w:rPr>
          <w:rFonts w:ascii="Calibri" w:hAnsi="Calibri" w:cs="Calibri"/>
          <w:lang w:val="ro-RO"/>
        </w:rPr>
        <w:t xml:space="preserve"> (revizuit în </w:t>
      </w:r>
      <w:r>
        <w:rPr>
          <w:rFonts w:ascii="Calibri" w:hAnsi="Calibri" w:cs="Calibri"/>
          <w:i/>
          <w:lang w:val="ro-RO"/>
        </w:rPr>
        <w:t>Iulie 2014</w:t>
      </w:r>
      <w:r>
        <w:rPr>
          <w:rFonts w:ascii="Calibri" w:hAnsi="Calibri" w:cs="Calibri"/>
          <w:lang w:val="ro-RO"/>
        </w:rPr>
        <w:t>)</w:t>
      </w:r>
      <w:r>
        <w:rPr>
          <w:rFonts w:ascii="Calibri" w:hAnsi="Calibri" w:cs="Calibri"/>
          <w:spacing w:val="-2"/>
          <w:lang w:val="ro-RO"/>
        </w:rPr>
        <w:t xml:space="preserve"> , numit „Ghidul Consultantului”.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DE5215"/>
    <w:multiLevelType w:val="hybridMultilevel"/>
    <w:tmpl w:val="95D23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D2"/>
    <w:rsid w:val="00014229"/>
    <w:rsid w:val="000C5B7A"/>
    <w:rsid w:val="001B0F69"/>
    <w:rsid w:val="00225483"/>
    <w:rsid w:val="002A6F97"/>
    <w:rsid w:val="002C48AE"/>
    <w:rsid w:val="0030724E"/>
    <w:rsid w:val="003D252D"/>
    <w:rsid w:val="005431AA"/>
    <w:rsid w:val="005B3258"/>
    <w:rsid w:val="00641C33"/>
    <w:rsid w:val="006C605D"/>
    <w:rsid w:val="007154E1"/>
    <w:rsid w:val="008225C7"/>
    <w:rsid w:val="00826380"/>
    <w:rsid w:val="008E6F82"/>
    <w:rsid w:val="008F53ED"/>
    <w:rsid w:val="00912D5F"/>
    <w:rsid w:val="00961E63"/>
    <w:rsid w:val="00981F3B"/>
    <w:rsid w:val="009B7B97"/>
    <w:rsid w:val="009D7D71"/>
    <w:rsid w:val="00A20621"/>
    <w:rsid w:val="00AA14D2"/>
    <w:rsid w:val="00B00658"/>
    <w:rsid w:val="00B45140"/>
    <w:rsid w:val="00B72B74"/>
    <w:rsid w:val="00BF01CD"/>
    <w:rsid w:val="00C06F7B"/>
    <w:rsid w:val="00C4278C"/>
    <w:rsid w:val="00C75E7E"/>
    <w:rsid w:val="00C9333A"/>
    <w:rsid w:val="00CA3093"/>
    <w:rsid w:val="00D10FAB"/>
    <w:rsid w:val="00D151D3"/>
    <w:rsid w:val="00D25716"/>
    <w:rsid w:val="00D3334E"/>
    <w:rsid w:val="00D611DA"/>
    <w:rsid w:val="00ED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4FD7E-979C-43D4-A867-BA6A2EEA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semiHidden/>
    <w:locked/>
    <w:rsid w:val="00641C33"/>
    <w:rPr>
      <w:rFonts w:ascii="Times New Roman" w:eastAsia="Times New Roman" w:hAnsi="Times New Roman" w:cs="Times New Roman"/>
      <w:sz w:val="20"/>
      <w:szCs w:val="20"/>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semiHidden/>
    <w:unhideWhenUsed/>
    <w:qFormat/>
    <w:rsid w:val="00641C33"/>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641C33"/>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unhideWhenUsed/>
    <w:qFormat/>
    <w:rsid w:val="00641C33"/>
    <w:rPr>
      <w:vertAlign w:val="superscript"/>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06F7B"/>
    <w:pPr>
      <w:spacing w:after="200" w:line="276" w:lineRule="auto"/>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06F7B"/>
  </w:style>
  <w:style w:type="paragraph" w:styleId="BalloonText">
    <w:name w:val="Balloon Text"/>
    <w:basedOn w:val="Normal"/>
    <w:link w:val="BalloonTextChar"/>
    <w:uiPriority w:val="99"/>
    <w:semiHidden/>
    <w:unhideWhenUsed/>
    <w:rsid w:val="009D7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7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Nicoleta Tuca</dc:creator>
  <cp:lastModifiedBy>Carmen Nicoleta Tuca</cp:lastModifiedBy>
  <cp:revision>4</cp:revision>
  <dcterms:created xsi:type="dcterms:W3CDTF">2020-02-25T12:08:00Z</dcterms:created>
  <dcterms:modified xsi:type="dcterms:W3CDTF">2020-02-25T14:23:00Z</dcterms:modified>
</cp:coreProperties>
</file>