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exa_6_2_1_Cerere_de_ofertă_CO_B"/>
    <w:p w14:paraId="0089A076" w14:textId="77777777" w:rsidR="008D2CCD" w:rsidRPr="00A52C69" w:rsidRDefault="008D2CCD" w:rsidP="008D2CCD">
      <w:pPr>
        <w:pStyle w:val="Heading4"/>
        <w:spacing w:line="240" w:lineRule="auto"/>
        <w:jc w:val="right"/>
        <w:rPr>
          <w:lang w:val="ro-RO"/>
        </w:rPr>
      </w:pPr>
      <w:r w:rsidRPr="00A52C69">
        <w:rPr>
          <w:lang w:val="ro-RO"/>
        </w:rPr>
        <w:fldChar w:fldCharType="begin"/>
      </w:r>
      <w:r w:rsidRPr="00A52C69">
        <w:rPr>
          <w:lang w:val="ro-RO"/>
        </w:rPr>
        <w:instrText xml:space="preserve"> HYPERLINK  \l "Anexe" </w:instrText>
      </w:r>
      <w:r w:rsidRPr="00A52C69">
        <w:rPr>
          <w:lang w:val="ro-RO"/>
        </w:rPr>
        <w:fldChar w:fldCharType="separate"/>
      </w:r>
      <w:r w:rsidRPr="00A52C69">
        <w:rPr>
          <w:rStyle w:val="Hyperlink"/>
          <w:lang w:val="ro-RO"/>
        </w:rPr>
        <w:t>Anexa 6.2.1 - Cerere de ofertă (CO-B)</w:t>
      </w:r>
      <w:r w:rsidRPr="00A52C69">
        <w:rPr>
          <w:lang w:val="ro-RO"/>
        </w:rPr>
        <w:fldChar w:fldCharType="end"/>
      </w:r>
    </w:p>
    <w:bookmarkEnd w:id="0"/>
    <w:p w14:paraId="3ADD9154" w14:textId="77777777" w:rsidR="008D2CCD" w:rsidRPr="008D2CCD" w:rsidRDefault="008D2CCD" w:rsidP="008D2CCD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8D2CCD">
        <w:rPr>
          <w:rFonts w:ascii="Calibri" w:eastAsia="Calibri" w:hAnsi="Calibri" w:cs="Calibri"/>
          <w:lang w:val="ro-RO"/>
        </w:rPr>
        <w:t>Proiectul privind Învățământul Secundar (ROSE)</w:t>
      </w:r>
    </w:p>
    <w:p w14:paraId="611D21C6" w14:textId="77777777" w:rsidR="008D2CCD" w:rsidRPr="008D2CCD" w:rsidRDefault="008D2CCD" w:rsidP="008D2CCD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8D2CCD">
        <w:rPr>
          <w:rFonts w:ascii="Calibri" w:eastAsia="Calibri" w:hAnsi="Calibri" w:cs="Calibri"/>
          <w:lang w:val="ro-RO"/>
        </w:rPr>
        <w:t>Schema de Granturi pentru Universitati</w:t>
      </w:r>
    </w:p>
    <w:p w14:paraId="35A5A191" w14:textId="77777777" w:rsidR="008D2CCD" w:rsidRPr="008D2CCD" w:rsidRDefault="008D2CCD" w:rsidP="008D2CCD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8D2CCD">
        <w:rPr>
          <w:rFonts w:ascii="Calibri" w:eastAsia="Calibri" w:hAnsi="Calibri" w:cs="Calibri"/>
          <w:lang w:val="ro-RO"/>
        </w:rPr>
        <w:t xml:space="preserve">Beneficiar: </w:t>
      </w:r>
      <w:r w:rsidRPr="008D2CCD">
        <w:rPr>
          <w:rFonts w:ascii="Calibri" w:eastAsia="Calibri" w:hAnsi="Calibri" w:cs="Calibri"/>
          <w:b/>
          <w:lang w:val="ro-RO"/>
        </w:rPr>
        <w:t>Academia de Studii Economice din Bucuresti/ Facultatea de Finanțe, Asigurări, Bănci și Burse de Valori</w:t>
      </w:r>
    </w:p>
    <w:p w14:paraId="2E33FC16" w14:textId="77777777" w:rsidR="008D2CCD" w:rsidRPr="008D2CCD" w:rsidRDefault="008D2CCD" w:rsidP="008D2CCD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8D2CCD">
        <w:rPr>
          <w:rFonts w:ascii="Calibri" w:eastAsia="Calibri" w:hAnsi="Calibri" w:cs="Calibri"/>
          <w:lang w:val="ro-RO"/>
        </w:rPr>
        <w:t>Titlul subproiectului: „</w:t>
      </w:r>
      <w:r w:rsidRPr="008D2CCD">
        <w:rPr>
          <w:rFonts w:ascii="Calibri" w:eastAsia="Calibri" w:hAnsi="Calibri" w:cs="Calibri"/>
          <w:b/>
          <w:lang w:val="ro-RO"/>
        </w:rPr>
        <w:t>Creșterea performanței academice în învățământ superior din domeniul financiar prin prevenirea abandonului studiilor universitare (ROSE-fin)</w:t>
      </w:r>
      <w:r w:rsidRPr="008D2CCD">
        <w:rPr>
          <w:rFonts w:ascii="Calibri" w:eastAsia="Calibri" w:hAnsi="Calibri" w:cs="Calibri"/>
          <w:lang w:val="ro-RO"/>
        </w:rPr>
        <w:t xml:space="preserve">” </w:t>
      </w:r>
    </w:p>
    <w:p w14:paraId="1B5AAB9D" w14:textId="77777777" w:rsidR="008D2CCD" w:rsidRPr="008D2CCD" w:rsidRDefault="008D2CCD" w:rsidP="008D2CCD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8D2CCD">
        <w:rPr>
          <w:rFonts w:ascii="Calibri" w:eastAsia="Calibri" w:hAnsi="Calibri" w:cs="Calibri"/>
          <w:lang w:val="ro-RO"/>
        </w:rPr>
        <w:t>Acord de grant nr</w:t>
      </w:r>
      <w:r w:rsidRPr="008D2CCD">
        <w:rPr>
          <w:rFonts w:ascii="Calibri" w:eastAsia="Calibri" w:hAnsi="Calibri" w:cs="Calibri"/>
          <w:b/>
          <w:lang w:val="ro-RO"/>
        </w:rPr>
        <w:t>. 220/SGU/NC/II din 18.09.2019</w:t>
      </w:r>
    </w:p>
    <w:p w14:paraId="007674CA" w14:textId="49DE5A2E" w:rsidR="008D2CCD" w:rsidRDefault="008D2CCD" w:rsidP="008D2CCD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  <w:r w:rsidRPr="00961128">
        <w:rPr>
          <w:rFonts w:cstheme="minorHAnsi"/>
          <w:i/>
          <w:szCs w:val="24"/>
          <w:lang w:val="ro-RO"/>
        </w:rPr>
        <w:t xml:space="preserve">București, </w:t>
      </w:r>
      <w:r w:rsidR="00721B2F">
        <w:rPr>
          <w:rFonts w:cstheme="minorHAnsi"/>
          <w:i/>
          <w:szCs w:val="24"/>
          <w:lang w:val="ro-RO"/>
        </w:rPr>
        <w:t>30</w:t>
      </w:r>
      <w:r w:rsidR="002417F6">
        <w:rPr>
          <w:rFonts w:cstheme="minorHAnsi"/>
          <w:i/>
          <w:szCs w:val="24"/>
          <w:lang w:val="ro-RO"/>
        </w:rPr>
        <w:t>.01.2020</w:t>
      </w:r>
    </w:p>
    <w:p w14:paraId="5B6B1930" w14:textId="74EF29BD" w:rsidR="00B66206" w:rsidRPr="00A52C69" w:rsidRDefault="00770A9F" w:rsidP="00770A9F">
      <w:pPr>
        <w:spacing w:after="0" w:line="240" w:lineRule="auto"/>
        <w:rPr>
          <w:rFonts w:cstheme="minorHAnsi"/>
          <w:b/>
          <w:szCs w:val="24"/>
          <w:u w:val="single"/>
          <w:lang w:val="ro-RO"/>
        </w:rPr>
      </w:pPr>
      <w:r>
        <w:rPr>
          <w:rFonts w:cstheme="minorHAnsi"/>
          <w:b/>
          <w:szCs w:val="24"/>
          <w:u w:val="single"/>
          <w:lang w:val="ro-RO"/>
        </w:rPr>
        <w:t>Nr. DAP 398/30.01.2020</w:t>
      </w:r>
      <w:bookmarkStart w:id="1" w:name="_GoBack"/>
      <w:bookmarkEnd w:id="1"/>
    </w:p>
    <w:p w14:paraId="36B21BEF" w14:textId="77777777" w:rsidR="00634F0F" w:rsidRDefault="00634F0F" w:rsidP="008D2CCD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</w:p>
    <w:p w14:paraId="69E6686D" w14:textId="77777777" w:rsidR="008D2CCD" w:rsidRPr="00A52C69" w:rsidRDefault="008D2CCD" w:rsidP="008D2CCD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INVITAȚIE DE PARTICIPARE</w:t>
      </w:r>
    </w:p>
    <w:p w14:paraId="47411E2D" w14:textId="77777777" w:rsidR="005B09E3" w:rsidRPr="005B09E3" w:rsidRDefault="008D2CCD" w:rsidP="005B09E3">
      <w:pPr>
        <w:spacing w:after="0" w:line="240" w:lineRule="auto"/>
        <w:ind w:right="43"/>
        <w:jc w:val="center"/>
        <w:rPr>
          <w:rFonts w:cstheme="minorHAnsi"/>
          <w:b/>
          <w:color w:val="0000CC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 xml:space="preserve">pentru achiziția de </w:t>
      </w:r>
      <w:r w:rsidRPr="005B09E3">
        <w:rPr>
          <w:rFonts w:cstheme="minorHAnsi"/>
          <w:b/>
          <w:sz w:val="28"/>
          <w:szCs w:val="28"/>
          <w:lang w:val="ro-RO"/>
        </w:rPr>
        <w:t>bunuri</w:t>
      </w:r>
      <w:r w:rsidR="005B09E3" w:rsidRPr="005B09E3">
        <w:rPr>
          <w:rFonts w:cstheme="minorHAnsi"/>
          <w:b/>
          <w:sz w:val="28"/>
          <w:szCs w:val="28"/>
          <w:lang w:val="ro-RO"/>
        </w:rPr>
        <w:t xml:space="preserve"> - FIȘETE METALICE</w:t>
      </w:r>
    </w:p>
    <w:p w14:paraId="282F7280" w14:textId="77777777" w:rsidR="005B09E3" w:rsidRPr="005B09E3" w:rsidRDefault="005B09E3" w:rsidP="005B09E3">
      <w:pPr>
        <w:spacing w:after="0" w:line="240" w:lineRule="auto"/>
        <w:ind w:right="43"/>
        <w:jc w:val="center"/>
        <w:rPr>
          <w:rFonts w:cstheme="minorHAnsi"/>
          <w:b/>
          <w:lang w:val="ro-RO"/>
        </w:rPr>
      </w:pPr>
    </w:p>
    <w:p w14:paraId="3F485D49" w14:textId="77777777" w:rsidR="008D2CCD" w:rsidRPr="005B09E3" w:rsidRDefault="008D2CCD" w:rsidP="008D2CCD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562F899E" w14:textId="77777777" w:rsidR="008D2CCD" w:rsidRPr="00A52C69" w:rsidRDefault="008D2CCD" w:rsidP="008D2CCD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78BF52E7" w14:textId="77777777" w:rsidR="008D2CCD" w:rsidRPr="00E12D09" w:rsidRDefault="008D2CCD" w:rsidP="008D2CCD">
      <w:pPr>
        <w:spacing w:after="0" w:line="240" w:lineRule="auto"/>
        <w:rPr>
          <w:rFonts w:cstheme="minorHAnsi"/>
          <w:b/>
          <w:lang w:val="ro-RO"/>
        </w:rPr>
      </w:pPr>
      <w:r w:rsidRPr="00E12D09">
        <w:rPr>
          <w:rFonts w:cstheme="minorHAnsi"/>
          <w:b/>
          <w:lang w:val="ro-RO"/>
        </w:rPr>
        <w:t>Stimate Doamne/ Stimaţi Domni:</w:t>
      </w:r>
    </w:p>
    <w:p w14:paraId="5EDC6652" w14:textId="77777777" w:rsidR="008D2CCD" w:rsidRPr="00A52C69" w:rsidRDefault="008D2CCD" w:rsidP="008D2CCD">
      <w:pPr>
        <w:spacing w:after="0" w:line="240" w:lineRule="auto"/>
        <w:rPr>
          <w:rFonts w:cstheme="minorHAnsi"/>
          <w:lang w:val="ro-RO"/>
        </w:rPr>
      </w:pPr>
    </w:p>
    <w:p w14:paraId="484E421D" w14:textId="77777777" w:rsidR="008D2CCD" w:rsidRPr="00A52C69" w:rsidRDefault="008D2CCD" w:rsidP="008D2CC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1.</w:t>
      </w:r>
      <w:r w:rsidRPr="00A52C69">
        <w:rPr>
          <w:rFonts w:cstheme="minorHAnsi"/>
          <w:lang w:val="ro-RO"/>
        </w:rPr>
        <w:tab/>
        <w:t>Beneficiarul</w:t>
      </w:r>
      <w:r w:rsidRPr="00A52C69">
        <w:rPr>
          <w:rFonts w:cstheme="minorHAnsi"/>
          <w:b/>
          <w:lang w:val="ro-RO"/>
        </w:rPr>
        <w:t xml:space="preserve"> </w:t>
      </w:r>
      <w:r w:rsidR="00492948" w:rsidRPr="004B4A82">
        <w:rPr>
          <w:rFonts w:cstheme="minorHAnsi"/>
          <w:b/>
          <w:lang w:val="ro-RO"/>
        </w:rPr>
        <w:t>ACADEMIA DE STUDII ECONOMICE DIN BUCUREȘTI</w:t>
      </w:r>
      <w:r w:rsidRPr="00A52C69">
        <w:rPr>
          <w:rFonts w:cstheme="minorHAnsi"/>
          <w:lang w:val="ro-RO"/>
        </w:rPr>
        <w:t xml:space="preserve"> a primit un grant de la Ministerul Educației Naționale-Unitatea de Management al Proiectelor cu Finanțare Externă, în cadrul </w:t>
      </w:r>
      <w:r w:rsidRPr="00433857">
        <w:rPr>
          <w:rFonts w:cstheme="minorHAnsi"/>
          <w:i/>
          <w:lang w:val="ro-RO"/>
        </w:rPr>
        <w:t xml:space="preserve">Schemei de Granturi </w:t>
      </w:r>
      <w:r w:rsidR="00492948" w:rsidRPr="00433857">
        <w:rPr>
          <w:rFonts w:cstheme="minorHAnsi"/>
          <w:i/>
          <w:lang w:val="ro-RO"/>
        </w:rPr>
        <w:t>pentru Universități</w:t>
      </w:r>
      <w:r w:rsidR="00492948" w:rsidRPr="004B4A82">
        <w:rPr>
          <w:rFonts w:cstheme="minorHAnsi"/>
          <w:lang w:val="ro-RO"/>
        </w:rPr>
        <w:t xml:space="preserve"> </w:t>
      </w:r>
      <w:r w:rsidRPr="00A52C69">
        <w:rPr>
          <w:rFonts w:cstheme="minorHAnsi"/>
          <w:lang w:val="ro-RO"/>
        </w:rPr>
        <w:t>derulate în Proiectul privind Învățământul Secundar – ROSE,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14:paraId="7D4B22B4" w14:textId="77777777" w:rsidR="008D2CCD" w:rsidRDefault="008D2CCD" w:rsidP="008D2CCD">
      <w:pPr>
        <w:spacing w:after="0" w:line="240" w:lineRule="auto"/>
        <w:rPr>
          <w:rFonts w:cstheme="minorHAnsi"/>
          <w:i/>
          <w:color w:val="FF0000"/>
          <w:lang w:val="ro-RO"/>
        </w:rPr>
      </w:pPr>
    </w:p>
    <w:tbl>
      <w:tblPr>
        <w:tblW w:w="6531" w:type="dxa"/>
        <w:tblInd w:w="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443"/>
        <w:gridCol w:w="1696"/>
        <w:gridCol w:w="1696"/>
      </w:tblGrid>
      <w:tr w:rsidR="00717033" w:rsidRPr="00D95BEF" w14:paraId="5186CAB8" w14:textId="77777777" w:rsidTr="00717033">
        <w:trPr>
          <w:trHeight w:val="444"/>
          <w:tblHeader/>
        </w:trPr>
        <w:tc>
          <w:tcPr>
            <w:tcW w:w="696" w:type="dxa"/>
            <w:shd w:val="clear" w:color="auto" w:fill="auto"/>
            <w:vAlign w:val="center"/>
          </w:tcPr>
          <w:p w14:paraId="467F613B" w14:textId="77777777" w:rsidR="00717033" w:rsidRPr="00D95BEF" w:rsidRDefault="00717033" w:rsidP="002A02F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D95BEF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1FC1E86E" w14:textId="77777777" w:rsidR="00717033" w:rsidRPr="00D95BEF" w:rsidRDefault="00717033" w:rsidP="002A02F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D95BEF">
              <w:rPr>
                <w:rFonts w:cstheme="minorHAnsi"/>
                <w:b/>
                <w:spacing w:val="-2"/>
                <w:lang w:val="ro-RO"/>
              </w:rPr>
              <w:t xml:space="preserve">Denumirea produselor / </w:t>
            </w:r>
          </w:p>
          <w:p w14:paraId="6CFE8F30" w14:textId="77777777" w:rsidR="00717033" w:rsidRPr="00D95BEF" w:rsidRDefault="00717033" w:rsidP="002A02F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D95BEF">
              <w:rPr>
                <w:rFonts w:cstheme="minorHAnsi"/>
                <w:b/>
                <w:spacing w:val="-2"/>
                <w:lang w:val="ro-RO"/>
              </w:rPr>
              <w:t>Detalierea serviciilor/ activităților</w:t>
            </w:r>
          </w:p>
        </w:tc>
        <w:tc>
          <w:tcPr>
            <w:tcW w:w="1696" w:type="dxa"/>
          </w:tcPr>
          <w:p w14:paraId="7CC80C5C" w14:textId="77777777" w:rsidR="00717033" w:rsidRPr="00D95BEF" w:rsidRDefault="00717033" w:rsidP="002A02F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4B4A82">
              <w:rPr>
                <w:rFonts w:cstheme="minorHAnsi"/>
                <w:b/>
                <w:lang w:val="ro-RO"/>
              </w:rPr>
              <w:t>U.M.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18F233B" w14:textId="77777777" w:rsidR="00717033" w:rsidRPr="00D95BEF" w:rsidRDefault="00717033" w:rsidP="002A02F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D95BEF">
              <w:rPr>
                <w:rFonts w:cstheme="minorHAnsi"/>
                <w:b/>
                <w:spacing w:val="-2"/>
                <w:lang w:val="ro-RO"/>
              </w:rPr>
              <w:t>Cantitate</w:t>
            </w:r>
          </w:p>
          <w:p w14:paraId="0B474104" w14:textId="77777777" w:rsidR="00717033" w:rsidRPr="00D95BEF" w:rsidRDefault="00717033" w:rsidP="002A02F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717033" w:rsidRPr="00B66206" w14:paraId="7B5D5253" w14:textId="77777777" w:rsidTr="00717033">
        <w:trPr>
          <w:trHeight w:val="277"/>
        </w:trPr>
        <w:tc>
          <w:tcPr>
            <w:tcW w:w="696" w:type="dxa"/>
            <w:shd w:val="clear" w:color="auto" w:fill="auto"/>
            <w:vAlign w:val="center"/>
          </w:tcPr>
          <w:p w14:paraId="3B1BC47E" w14:textId="77777777" w:rsidR="00717033" w:rsidRPr="00B66206" w:rsidRDefault="00717033" w:rsidP="002A02F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B66206">
              <w:rPr>
                <w:rFonts w:ascii="Calibri" w:hAnsi="Calibri" w:cs="Calibri"/>
                <w:lang w:val="ro-RO"/>
              </w:rPr>
              <w:t>1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334DF2D6" w14:textId="77777777" w:rsidR="00717033" w:rsidRPr="00E12D09" w:rsidRDefault="00717033" w:rsidP="002A02FA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FIȘ</w:t>
            </w:r>
            <w:r w:rsidRPr="00E12D09">
              <w:rPr>
                <w:rFonts w:cstheme="minorHAnsi"/>
                <w:b/>
                <w:lang w:val="ro-RO"/>
              </w:rPr>
              <w:t>ET METALIC</w:t>
            </w:r>
          </w:p>
        </w:tc>
        <w:tc>
          <w:tcPr>
            <w:tcW w:w="1696" w:type="dxa"/>
          </w:tcPr>
          <w:p w14:paraId="5069C625" w14:textId="77777777" w:rsidR="00717033" w:rsidRPr="00B66206" w:rsidRDefault="00717033" w:rsidP="00492948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 w:rsidRPr="00B66206">
              <w:rPr>
                <w:rFonts w:ascii="Calibri" w:hAnsi="Calibri" w:cs="Calibri"/>
                <w:lang w:val="ro-RO"/>
              </w:rPr>
              <w:t xml:space="preserve">             buc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4E36172" w14:textId="77777777" w:rsidR="00717033" w:rsidRPr="00B66206" w:rsidRDefault="00717033" w:rsidP="002A02F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B66206">
              <w:rPr>
                <w:rFonts w:ascii="Calibri" w:hAnsi="Calibri" w:cs="Calibri"/>
                <w:lang w:val="ro-RO"/>
              </w:rPr>
              <w:t>3</w:t>
            </w:r>
          </w:p>
        </w:tc>
      </w:tr>
      <w:tr w:rsidR="00717033" w:rsidRPr="00B66206" w14:paraId="45174455" w14:textId="77777777" w:rsidTr="00717033">
        <w:trPr>
          <w:trHeight w:val="269"/>
        </w:trPr>
        <w:tc>
          <w:tcPr>
            <w:tcW w:w="696" w:type="dxa"/>
            <w:shd w:val="clear" w:color="auto" w:fill="auto"/>
            <w:vAlign w:val="center"/>
          </w:tcPr>
          <w:p w14:paraId="462C454B" w14:textId="77777777" w:rsidR="00717033" w:rsidRPr="00B66206" w:rsidRDefault="00717033" w:rsidP="002A02FA">
            <w:pPr>
              <w:jc w:val="both"/>
              <w:rPr>
                <w:rFonts w:ascii="Calibri" w:hAnsi="Calibri" w:cs="Calibri"/>
                <w:b/>
                <w:lang w:val="ro-RO"/>
              </w:rPr>
            </w:pPr>
            <w:r w:rsidRPr="00B66206">
              <w:rPr>
                <w:rFonts w:ascii="Calibri" w:hAnsi="Calibri" w:cs="Calibri"/>
                <w:b/>
                <w:lang w:val="ro-RO"/>
              </w:rPr>
              <w:t> 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2B6B33ED" w14:textId="77777777" w:rsidR="00717033" w:rsidRPr="00B66206" w:rsidRDefault="00717033" w:rsidP="002A02FA">
            <w:pPr>
              <w:rPr>
                <w:rFonts w:ascii="Calibri" w:hAnsi="Calibri" w:cs="Calibri"/>
                <w:b/>
                <w:lang w:val="ro-RO"/>
              </w:rPr>
            </w:pPr>
            <w:r w:rsidRPr="00B66206">
              <w:rPr>
                <w:rFonts w:ascii="Calibri" w:hAnsi="Calibri" w:cs="Calibri"/>
                <w:b/>
                <w:lang w:val="ro-RO"/>
              </w:rPr>
              <w:t>TOTAL</w:t>
            </w:r>
          </w:p>
        </w:tc>
        <w:tc>
          <w:tcPr>
            <w:tcW w:w="1696" w:type="dxa"/>
          </w:tcPr>
          <w:p w14:paraId="4AB3D13B" w14:textId="77777777" w:rsidR="00717033" w:rsidRPr="00B66206" w:rsidRDefault="00717033" w:rsidP="002A02FA">
            <w:pPr>
              <w:rPr>
                <w:rFonts w:ascii="Calibri" w:hAnsi="Calibri" w:cs="Calibri"/>
                <w:lang w:val="ro-RO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F6E9EDF" w14:textId="77777777" w:rsidR="00717033" w:rsidRPr="00B66206" w:rsidRDefault="00717033" w:rsidP="002A02FA">
            <w:pPr>
              <w:rPr>
                <w:rFonts w:ascii="Calibri" w:hAnsi="Calibri" w:cs="Calibri"/>
                <w:lang w:val="ro-RO"/>
              </w:rPr>
            </w:pPr>
          </w:p>
        </w:tc>
      </w:tr>
    </w:tbl>
    <w:p w14:paraId="28A55596" w14:textId="77777777" w:rsidR="00492948" w:rsidRDefault="00492948" w:rsidP="00492948">
      <w:pPr>
        <w:spacing w:after="0" w:line="240" w:lineRule="auto"/>
        <w:ind w:firstLine="720"/>
        <w:rPr>
          <w:rFonts w:cstheme="minorHAnsi"/>
          <w:i/>
          <w:color w:val="FF0000"/>
          <w:lang w:val="ro-RO"/>
        </w:rPr>
      </w:pPr>
    </w:p>
    <w:p w14:paraId="69D113C3" w14:textId="77777777" w:rsidR="008D2CCD" w:rsidRPr="00A52C69" w:rsidRDefault="008D2CCD" w:rsidP="008D2CCD">
      <w:pPr>
        <w:spacing w:after="0" w:line="240" w:lineRule="auto"/>
        <w:jc w:val="both"/>
        <w:rPr>
          <w:rFonts w:cstheme="minorHAnsi"/>
          <w:lang w:val="ro-RO"/>
        </w:rPr>
      </w:pPr>
    </w:p>
    <w:p w14:paraId="14F0097E" w14:textId="77777777" w:rsidR="00DB4203" w:rsidRPr="00BE4A5B" w:rsidRDefault="00E12D09" w:rsidP="008D2CCD">
      <w:pPr>
        <w:spacing w:after="0" w:line="240" w:lineRule="auto"/>
        <w:ind w:left="540" w:hanging="540"/>
        <w:rPr>
          <w:rFonts w:cstheme="minorHAnsi"/>
          <w:b/>
          <w:u w:val="single"/>
          <w:lang w:val="ro-RO"/>
        </w:rPr>
      </w:pPr>
      <w:r>
        <w:rPr>
          <w:rFonts w:cstheme="minorHAnsi"/>
          <w:lang w:val="ro-RO"/>
        </w:rPr>
        <w:t>2</w:t>
      </w:r>
      <w:r w:rsidR="008D2CCD" w:rsidRPr="00A52C69">
        <w:rPr>
          <w:rFonts w:cstheme="minorHAnsi"/>
          <w:lang w:val="ro-RO"/>
        </w:rPr>
        <w:t>.</w:t>
      </w:r>
      <w:r w:rsidR="008D2CCD" w:rsidRPr="00A52C69">
        <w:rPr>
          <w:rFonts w:cstheme="minorHAnsi"/>
          <w:lang w:val="ro-RO"/>
        </w:rPr>
        <w:tab/>
      </w:r>
      <w:r w:rsidR="00DB4203" w:rsidRPr="00BE4A5B">
        <w:rPr>
          <w:rFonts w:cstheme="minorHAnsi"/>
          <w:b/>
          <w:u w:val="single"/>
          <w:lang w:val="ro-RO"/>
        </w:rPr>
        <w:t>Ofertanţii pot depune o singură ofertă care să includă toate produsele cerute mai sus.</w:t>
      </w:r>
    </w:p>
    <w:p w14:paraId="57A8DE98" w14:textId="77777777" w:rsidR="00DB4203" w:rsidRDefault="00DB4203" w:rsidP="008D2CCD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0470536D" w14:textId="238ADE5B" w:rsidR="008D2CCD" w:rsidRPr="00A52C69" w:rsidRDefault="00DB4203" w:rsidP="008D2CCD">
      <w:pPr>
        <w:spacing w:after="0" w:line="240" w:lineRule="auto"/>
        <w:ind w:left="540" w:hanging="540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3. </w:t>
      </w:r>
      <w:r w:rsidR="00014651">
        <w:rPr>
          <w:rFonts w:cstheme="minorHAnsi"/>
          <w:lang w:val="ro-RO"/>
        </w:rPr>
        <w:t xml:space="preserve">      </w:t>
      </w:r>
      <w:r w:rsidR="008D2CCD" w:rsidRPr="00A52C69">
        <w:rPr>
          <w:rFonts w:cstheme="minorHAnsi"/>
          <w:lang w:val="ro-RO"/>
        </w:rPr>
        <w:t>Oferta dumneavoastră, în formatul indicat în Anexă, va fi depusă în conformitate cu termenii şi condiţiile de livrare precizate și va fi trimisă la:</w:t>
      </w:r>
    </w:p>
    <w:p w14:paraId="643D26C8" w14:textId="77777777" w:rsidR="00004E5A" w:rsidRPr="00C904C0" w:rsidRDefault="00004E5A" w:rsidP="00004E5A">
      <w:pPr>
        <w:spacing w:after="0" w:line="240" w:lineRule="auto"/>
        <w:ind w:left="1260"/>
        <w:rPr>
          <w:rFonts w:cstheme="minorHAnsi"/>
          <w:lang w:val="ro-RO"/>
        </w:rPr>
      </w:pPr>
      <w:r w:rsidRPr="00C904C0">
        <w:rPr>
          <w:rFonts w:cstheme="minorHAnsi"/>
          <w:lang w:val="ro-RO"/>
        </w:rPr>
        <w:t>Adresa: Academia de Studii Economice din București - Direcția Achiziții Publice, Imobilul Pavilion Administrativ (cam. 5316), str. Cihoschi nr. 5, sector 1, București</w:t>
      </w:r>
    </w:p>
    <w:p w14:paraId="1905AA9D" w14:textId="77777777" w:rsidR="00004E5A" w:rsidRPr="00C904C0" w:rsidRDefault="00004E5A" w:rsidP="00004E5A">
      <w:pPr>
        <w:spacing w:after="0" w:line="240" w:lineRule="auto"/>
        <w:ind w:left="1260"/>
        <w:rPr>
          <w:rFonts w:cstheme="minorHAnsi"/>
          <w:lang w:val="ro-RO"/>
        </w:rPr>
      </w:pPr>
      <w:r w:rsidRPr="00C904C0">
        <w:rPr>
          <w:rFonts w:cstheme="minorHAnsi"/>
          <w:lang w:val="ro-RO"/>
        </w:rPr>
        <w:t>Telefon: 021.319.19.66</w:t>
      </w:r>
      <w:r w:rsidR="00CE2D50">
        <w:rPr>
          <w:rFonts w:cstheme="minorHAnsi"/>
          <w:lang w:val="ro-RO"/>
        </w:rPr>
        <w:t xml:space="preserve"> </w:t>
      </w:r>
    </w:p>
    <w:p w14:paraId="096F085A" w14:textId="77777777" w:rsidR="00004E5A" w:rsidRPr="00C904C0" w:rsidRDefault="00004E5A" w:rsidP="00004E5A">
      <w:pPr>
        <w:spacing w:after="0" w:line="240" w:lineRule="auto"/>
        <w:ind w:left="1260"/>
        <w:rPr>
          <w:rFonts w:cstheme="minorHAnsi"/>
          <w:lang w:val="ro-RO"/>
        </w:rPr>
      </w:pPr>
      <w:r w:rsidRPr="00C904C0">
        <w:rPr>
          <w:rFonts w:cstheme="minorHAnsi"/>
          <w:lang w:val="ro-RO"/>
        </w:rPr>
        <w:t xml:space="preserve">E-mail: </w:t>
      </w:r>
      <w:hyperlink r:id="rId7" w:history="1">
        <w:r w:rsidRPr="00C904C0">
          <w:rPr>
            <w:rStyle w:val="Hyperlink"/>
            <w:rFonts w:cstheme="minorHAnsi"/>
            <w:lang w:val="ro-RO"/>
          </w:rPr>
          <w:t>achizitiipublice@ase.ro</w:t>
        </w:r>
      </w:hyperlink>
      <w:r w:rsidRPr="00C904C0">
        <w:rPr>
          <w:rFonts w:cstheme="minorHAnsi"/>
          <w:lang w:val="ro-RO"/>
        </w:rPr>
        <w:t xml:space="preserve"> </w:t>
      </w:r>
    </w:p>
    <w:p w14:paraId="03A02AD5" w14:textId="77777777" w:rsidR="00004E5A" w:rsidRPr="00C904C0" w:rsidRDefault="00004E5A" w:rsidP="00004E5A">
      <w:pPr>
        <w:spacing w:after="0" w:line="240" w:lineRule="auto"/>
        <w:ind w:left="1260"/>
        <w:rPr>
          <w:rFonts w:cstheme="minorHAnsi"/>
          <w:lang w:val="ro-RO"/>
        </w:rPr>
      </w:pPr>
      <w:r w:rsidRPr="00C904C0">
        <w:rPr>
          <w:rFonts w:cstheme="minorHAnsi"/>
          <w:lang w:val="ro-RO"/>
        </w:rPr>
        <w:t>Persoană de contact: Carmen Nicoleta ȚUCĂ</w:t>
      </w:r>
    </w:p>
    <w:p w14:paraId="3297E175" w14:textId="77777777" w:rsidR="008D2CCD" w:rsidRPr="00A52C69" w:rsidRDefault="008D2CCD" w:rsidP="008D2CCD">
      <w:pPr>
        <w:spacing w:after="0" w:line="240" w:lineRule="auto"/>
        <w:rPr>
          <w:rFonts w:cstheme="minorHAnsi"/>
          <w:lang w:val="ro-RO"/>
        </w:rPr>
      </w:pPr>
    </w:p>
    <w:p w14:paraId="07B10233" w14:textId="6997EF45" w:rsidR="008D2CCD" w:rsidRPr="00A52C69" w:rsidRDefault="00231DA2" w:rsidP="00634F0F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4</w:t>
      </w:r>
      <w:r w:rsidR="008D2CCD" w:rsidRPr="00A52C69">
        <w:rPr>
          <w:rFonts w:cstheme="minorHAnsi"/>
          <w:lang w:val="ro-RO"/>
        </w:rPr>
        <w:t>.</w:t>
      </w:r>
      <w:r w:rsidR="008D2CCD" w:rsidRPr="00A52C69">
        <w:rPr>
          <w:rFonts w:cstheme="minorHAnsi"/>
          <w:lang w:val="ro-RO"/>
        </w:rPr>
        <w:tab/>
      </w:r>
      <w:r w:rsidR="00004E5A" w:rsidRPr="00004E5A">
        <w:rPr>
          <w:rFonts w:cstheme="minorHAnsi"/>
          <w:lang w:val="ro-RO"/>
        </w:rPr>
        <w:t>Se acceptă oferte transmise î</w:t>
      </w:r>
      <w:r w:rsidR="00CE2D50">
        <w:rPr>
          <w:rFonts w:cstheme="minorHAnsi"/>
          <w:lang w:val="ro-RO"/>
        </w:rPr>
        <w:t>n original la adresa de mai sus sau</w:t>
      </w:r>
      <w:r w:rsidR="00004E5A" w:rsidRPr="00004E5A">
        <w:rPr>
          <w:rFonts w:cstheme="minorHAnsi"/>
          <w:lang w:val="ro-RO"/>
        </w:rPr>
        <w:t xml:space="preserve"> prin E-mail. În cazul în care oferta desemnată câștigătoare este transmisă prin email, ofertantul desemnat câștigător, va prezenta oferta, în original, </w:t>
      </w:r>
      <w:r w:rsidR="00004E5A" w:rsidRPr="00BE4A5B">
        <w:rPr>
          <w:rFonts w:cstheme="minorHAnsi"/>
          <w:b/>
          <w:lang w:val="ro-RO"/>
        </w:rPr>
        <w:t>în maximum 7 zile de la comunicarea rezultatului</w:t>
      </w:r>
      <w:r w:rsidR="00004E5A" w:rsidRPr="00004E5A">
        <w:rPr>
          <w:rFonts w:cstheme="minorHAnsi"/>
          <w:lang w:val="ro-RO"/>
        </w:rPr>
        <w:t>.</w:t>
      </w:r>
    </w:p>
    <w:p w14:paraId="2CAE16F3" w14:textId="484FFCB9" w:rsidR="008D2CCD" w:rsidRPr="00A52C69" w:rsidRDefault="00231DA2" w:rsidP="00634F0F">
      <w:pPr>
        <w:spacing w:after="0" w:line="240" w:lineRule="auto"/>
        <w:ind w:left="540" w:hanging="540"/>
        <w:jc w:val="both"/>
        <w:rPr>
          <w:rFonts w:cstheme="minorHAnsi"/>
          <w:color w:val="000000"/>
          <w:lang w:val="ro-RO"/>
        </w:rPr>
      </w:pPr>
      <w:r>
        <w:rPr>
          <w:rFonts w:cstheme="minorHAnsi"/>
          <w:lang w:val="ro-RO"/>
        </w:rPr>
        <w:t>5</w:t>
      </w:r>
      <w:r w:rsidR="008D2CCD" w:rsidRPr="00A52C69">
        <w:rPr>
          <w:rFonts w:cstheme="minorHAnsi"/>
          <w:lang w:val="ro-RO"/>
        </w:rPr>
        <w:t>.</w:t>
      </w:r>
      <w:r w:rsidR="008D2CCD" w:rsidRPr="00A52C69">
        <w:rPr>
          <w:rFonts w:cstheme="minorHAnsi"/>
          <w:lang w:val="ro-RO"/>
        </w:rPr>
        <w:tab/>
        <w:t xml:space="preserve">Data limită pentru primirea ofertelor de către Beneficiar la adresa menţionată la alineatul 3 este: </w:t>
      </w:r>
      <w:r w:rsidR="00717033">
        <w:rPr>
          <w:rFonts w:cstheme="minorHAnsi"/>
          <w:b/>
          <w:color w:val="0000FF"/>
          <w:lang w:val="ro-RO"/>
        </w:rPr>
        <w:t>07.02</w:t>
      </w:r>
      <w:r w:rsidR="00014651" w:rsidRPr="00BE4A5B">
        <w:rPr>
          <w:rFonts w:cstheme="minorHAnsi"/>
          <w:b/>
          <w:color w:val="0000FF"/>
          <w:lang w:val="ro-RO"/>
        </w:rPr>
        <w:t>.2020</w:t>
      </w:r>
      <w:r w:rsidR="008D2CCD" w:rsidRPr="00BE4A5B">
        <w:rPr>
          <w:rFonts w:cstheme="minorHAnsi"/>
          <w:b/>
          <w:lang w:val="ro-RO"/>
        </w:rPr>
        <w:t xml:space="preserve">, ora </w:t>
      </w:r>
      <w:r w:rsidR="000C072E" w:rsidRPr="00BE4A5B">
        <w:rPr>
          <w:rFonts w:cstheme="minorHAnsi"/>
          <w:b/>
          <w:color w:val="0000FF"/>
          <w:lang w:val="ro-RO"/>
        </w:rPr>
        <w:t>10:00</w:t>
      </w:r>
      <w:r w:rsidR="008D2CCD" w:rsidRPr="00A52C69">
        <w:rPr>
          <w:rFonts w:cstheme="minorHAnsi"/>
          <w:lang w:val="ro-RO"/>
        </w:rPr>
        <w:t xml:space="preserve">. </w:t>
      </w:r>
      <w:r w:rsidR="008D2CCD" w:rsidRPr="00A52C69">
        <w:rPr>
          <w:rFonts w:cstheme="minorHAnsi"/>
          <w:color w:val="000000"/>
          <w:lang w:val="ro-RO"/>
        </w:rPr>
        <w:t xml:space="preserve">Orice ofertă primită după termenul limită menționat va fi respinsă. </w:t>
      </w:r>
    </w:p>
    <w:p w14:paraId="2DB33980" w14:textId="77777777" w:rsidR="008D2CCD" w:rsidRPr="00A52C69" w:rsidRDefault="008D2CCD" w:rsidP="00634F0F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4FB1B971" w14:textId="21672965" w:rsidR="00634F0F" w:rsidRPr="00634F0F" w:rsidRDefault="00231DA2" w:rsidP="00634F0F">
      <w:pPr>
        <w:shd w:val="clear" w:color="auto" w:fill="FFFFFF"/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  <w:lang w:val="ro-RO"/>
        </w:rPr>
        <w:lastRenderedPageBreak/>
        <w:t>6</w:t>
      </w:r>
      <w:r w:rsidR="008D2CCD" w:rsidRPr="00A52C69">
        <w:rPr>
          <w:rFonts w:cstheme="minorHAnsi"/>
          <w:lang w:val="ro-RO"/>
        </w:rPr>
        <w:t xml:space="preserve">. </w:t>
      </w:r>
      <w:r w:rsidR="008D2CCD" w:rsidRPr="00A52C69">
        <w:rPr>
          <w:rFonts w:cstheme="minorHAnsi"/>
          <w:lang w:val="ro-RO"/>
        </w:rPr>
        <w:tab/>
      </w:r>
      <w:r w:rsidR="008D2CCD" w:rsidRPr="00A52C69">
        <w:rPr>
          <w:rFonts w:cstheme="minorHAnsi"/>
          <w:u w:val="single"/>
          <w:lang w:val="ro-RO"/>
        </w:rPr>
        <w:t>Preţul ofertat</w:t>
      </w:r>
      <w:r w:rsidR="008D2CCD" w:rsidRPr="00A52C69">
        <w:rPr>
          <w:rFonts w:cstheme="minorHAnsi"/>
          <w:lang w:val="ro-RO"/>
        </w:rPr>
        <w:t>. Preţul total trebuie să includă şi preţul pentru ambalare, transport, instalare/montare şi orice alte costuri necesare livrării prod</w:t>
      </w:r>
      <w:r w:rsidR="00634F0F">
        <w:rPr>
          <w:rFonts w:cstheme="minorHAnsi"/>
          <w:lang w:val="ro-RO"/>
        </w:rPr>
        <w:t xml:space="preserve">usului la următoarele destinatii: 1 bucata produs, livrare la </w:t>
      </w:r>
      <w:r w:rsidR="00634F0F" w:rsidRPr="00634F0F">
        <w:rPr>
          <w:rFonts w:cstheme="minorHAnsi"/>
          <w:lang w:val="ro-RO"/>
        </w:rPr>
        <w:t>Academia de Studii Economice –</w:t>
      </w:r>
      <w:r w:rsidR="006B3A97">
        <w:rPr>
          <w:rFonts w:cstheme="minorHAnsi"/>
          <w:lang w:val="ro-RO"/>
        </w:rPr>
        <w:t xml:space="preserve"> </w:t>
      </w:r>
      <w:r w:rsidR="00634F0F" w:rsidRPr="00634F0F">
        <w:rPr>
          <w:rFonts w:cstheme="minorHAnsi"/>
          <w:lang w:val="ro-RO"/>
        </w:rPr>
        <w:t>Clădirea</w:t>
      </w:r>
      <w:r w:rsidR="00634F0F">
        <w:rPr>
          <w:rFonts w:cstheme="minorHAnsi"/>
          <w:lang w:val="ro-RO"/>
        </w:rPr>
        <w:t xml:space="preserve"> Administrativă,</w:t>
      </w:r>
      <w:r w:rsidR="00634F0F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</w:t>
      </w:r>
      <w:r w:rsidR="00634F0F" w:rsidRPr="00634F0F">
        <w:rPr>
          <w:rFonts w:cstheme="minorHAnsi"/>
          <w:lang w:val="ro-RO"/>
        </w:rPr>
        <w:t>Strada Stanislav Cihoschi 5, București 030167</w:t>
      </w:r>
      <w:r w:rsidR="00634F0F">
        <w:rPr>
          <w:rFonts w:cstheme="minorHAnsi"/>
          <w:lang w:val="ro-RO"/>
        </w:rPr>
        <w:t>, sala 6406</w:t>
      </w:r>
      <w:r w:rsidR="001819B1">
        <w:rPr>
          <w:rFonts w:cstheme="minorHAnsi"/>
          <w:lang w:val="ro-RO"/>
        </w:rPr>
        <w:t>,</w:t>
      </w:r>
      <w:r w:rsidR="00634F0F">
        <w:rPr>
          <w:rFonts w:cstheme="minorHAnsi"/>
          <w:lang w:val="ro-RO"/>
        </w:rPr>
        <w:t xml:space="preserve"> </w:t>
      </w:r>
      <w:r w:rsidR="006B3A97">
        <w:rPr>
          <w:rFonts w:cstheme="minorHAnsi"/>
          <w:lang w:val="ro-RO"/>
        </w:rPr>
        <w:t xml:space="preserve">persoană de contact dna. Carmen Țucă </w:t>
      </w:r>
      <w:r w:rsidR="00634F0F">
        <w:rPr>
          <w:rFonts w:cstheme="minorHAnsi"/>
          <w:lang w:val="ro-RO"/>
        </w:rPr>
        <w:t xml:space="preserve">și 2  bucăți produs, livrare la </w:t>
      </w:r>
      <w:r w:rsidR="00634F0F" w:rsidRPr="00634F0F">
        <w:rPr>
          <w:rFonts w:cstheme="minorHAnsi"/>
          <w:lang w:val="ro-RO"/>
        </w:rPr>
        <w:t xml:space="preserve">Academia de Studii Economice </w:t>
      </w:r>
      <w:r w:rsidR="00634F0F">
        <w:rPr>
          <w:rFonts w:cstheme="minorHAnsi"/>
          <w:lang w:val="ro-RO"/>
        </w:rPr>
        <w:t xml:space="preserve">–Clădirea Mihail </w:t>
      </w:r>
      <w:r w:rsidR="00634F0F" w:rsidRPr="00634F0F">
        <w:rPr>
          <w:rFonts w:cstheme="minorHAnsi"/>
          <w:lang w:val="ro-RO"/>
        </w:rPr>
        <w:t>Moxa, Strada Mihail Moxa 5-7, București 010961</w:t>
      </w:r>
      <w:r w:rsidR="00634F0F">
        <w:rPr>
          <w:rFonts w:cstheme="minorHAnsi"/>
          <w:lang w:val="ro-RO"/>
        </w:rPr>
        <w:t xml:space="preserve">- </w:t>
      </w:r>
      <w:r w:rsidR="00634F0F" w:rsidRPr="00634F0F">
        <w:rPr>
          <w:rFonts w:cstheme="minorHAnsi"/>
        </w:rPr>
        <w:fldChar w:fldCharType="begin"/>
      </w:r>
      <w:r w:rsidR="00634F0F" w:rsidRPr="00634F0F">
        <w:rPr>
          <w:rFonts w:cstheme="minorHAnsi"/>
        </w:rPr>
        <w:instrText xml:space="preserve"> HYPERLINK "http://www.fabbv.ase.ro/" </w:instrText>
      </w:r>
      <w:r w:rsidR="00634F0F" w:rsidRPr="00634F0F">
        <w:rPr>
          <w:rFonts w:cstheme="minorHAnsi"/>
        </w:rPr>
        <w:fldChar w:fldCharType="separate"/>
      </w:r>
      <w:r w:rsidR="00634F0F" w:rsidRPr="00634F0F">
        <w:rPr>
          <w:rStyle w:val="Hyperlink"/>
          <w:rFonts w:cstheme="minorHAnsi"/>
          <w:color w:val="auto"/>
          <w:u w:val="none"/>
        </w:rPr>
        <w:t>Facultatea de Finante, Asigurari, Banci si Burse de Valori</w:t>
      </w:r>
      <w:r w:rsidR="00634F0F">
        <w:rPr>
          <w:rStyle w:val="Hyperlink"/>
          <w:rFonts w:cstheme="minorHAnsi"/>
          <w:color w:val="auto"/>
          <w:u w:val="none"/>
        </w:rPr>
        <w:t>, sala 3107</w:t>
      </w:r>
      <w:r w:rsidR="001819B1">
        <w:rPr>
          <w:rStyle w:val="Hyperlink"/>
          <w:rFonts w:cstheme="minorHAnsi"/>
          <w:color w:val="auto"/>
          <w:u w:val="none"/>
        </w:rPr>
        <w:t>,</w:t>
      </w:r>
      <w:r w:rsidR="001819B1" w:rsidRPr="001819B1">
        <w:rPr>
          <w:rFonts w:cstheme="minorHAnsi"/>
          <w:lang w:val="ro-RO"/>
        </w:rPr>
        <w:t xml:space="preserve"> </w:t>
      </w:r>
      <w:r w:rsidR="001819B1">
        <w:rPr>
          <w:rFonts w:cstheme="minorHAnsi"/>
          <w:lang w:val="ro-RO"/>
        </w:rPr>
        <w:t>persoană de contact dna. Elena Tene</w:t>
      </w:r>
      <w:r w:rsidR="00634F0F">
        <w:rPr>
          <w:rStyle w:val="Hyperlink"/>
          <w:rFonts w:cstheme="minorHAnsi"/>
          <w:color w:val="auto"/>
          <w:u w:val="none"/>
        </w:rPr>
        <w:t>.</w:t>
      </w:r>
      <w:r w:rsidR="00634F0F" w:rsidRPr="00634F0F">
        <w:rPr>
          <w:rFonts w:cstheme="minorHAnsi"/>
          <w:lang w:val="ro-RO"/>
        </w:rPr>
        <w:t xml:space="preserve"> </w:t>
      </w:r>
      <w:r w:rsidR="00634F0F" w:rsidRPr="00A52C69">
        <w:rPr>
          <w:rFonts w:cstheme="minorHAnsi"/>
          <w:lang w:val="ro-RO"/>
        </w:rPr>
        <w:t>Oferta va fi exprimată în Lei, iar TVA va fi indicat separat.</w:t>
      </w:r>
    </w:p>
    <w:p w14:paraId="70240B00" w14:textId="77777777" w:rsidR="00634F0F" w:rsidRPr="00634F0F" w:rsidRDefault="00634F0F" w:rsidP="00634F0F">
      <w:pPr>
        <w:shd w:val="clear" w:color="auto" w:fill="FFFFFF"/>
        <w:spacing w:after="0" w:line="240" w:lineRule="auto"/>
        <w:jc w:val="both"/>
        <w:rPr>
          <w:rStyle w:val="Hyperlink"/>
          <w:rFonts w:cstheme="minorHAnsi"/>
        </w:rPr>
      </w:pPr>
    </w:p>
    <w:p w14:paraId="31C6EEDE" w14:textId="77777777" w:rsidR="008D2CCD" w:rsidRPr="00634F0F" w:rsidRDefault="00634F0F" w:rsidP="00634F0F">
      <w:pPr>
        <w:shd w:val="clear" w:color="auto" w:fill="FFFFFF"/>
        <w:spacing w:after="0" w:line="240" w:lineRule="auto"/>
        <w:rPr>
          <w:rFonts w:cstheme="minorHAnsi"/>
        </w:rPr>
      </w:pPr>
      <w:r w:rsidRPr="00634F0F">
        <w:rPr>
          <w:rFonts w:cstheme="minorHAnsi"/>
          <w:lang w:val="ro-RO"/>
        </w:rPr>
        <w:fldChar w:fldCharType="end"/>
      </w:r>
    </w:p>
    <w:p w14:paraId="37C69BD5" w14:textId="0DABD82B" w:rsidR="008D2CCD" w:rsidRPr="00A52C69" w:rsidRDefault="00231DA2" w:rsidP="008D2CC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7</w:t>
      </w:r>
      <w:r w:rsidR="008D2CCD" w:rsidRPr="00A52C69">
        <w:rPr>
          <w:rFonts w:cstheme="minorHAnsi"/>
          <w:lang w:val="ro-RO"/>
        </w:rPr>
        <w:t>.</w:t>
      </w:r>
      <w:r w:rsidR="008D2CCD" w:rsidRPr="00A52C69">
        <w:rPr>
          <w:rFonts w:cstheme="minorHAnsi"/>
          <w:lang w:val="ro-RO"/>
        </w:rPr>
        <w:tab/>
      </w:r>
      <w:r w:rsidR="008D2CCD" w:rsidRPr="00A52C69">
        <w:rPr>
          <w:rFonts w:cstheme="minorHAnsi"/>
          <w:u w:val="single"/>
          <w:lang w:val="ro-RO"/>
        </w:rPr>
        <w:t>Valabilitatea ofertei:</w:t>
      </w:r>
      <w:r w:rsidR="008D2CCD" w:rsidRPr="00A52C69">
        <w:rPr>
          <w:rFonts w:cstheme="minorHAnsi"/>
          <w:lang w:val="ro-RO"/>
        </w:rPr>
        <w:t xml:space="preserve"> Oferta dumneavoastră trebuie să fie valabilă </w:t>
      </w:r>
      <w:r w:rsidR="008D2CCD" w:rsidRPr="00CE2D50">
        <w:rPr>
          <w:rFonts w:cstheme="minorHAnsi"/>
          <w:b/>
          <w:lang w:val="ro-RO"/>
        </w:rPr>
        <w:t>cel puțin 30 zile</w:t>
      </w:r>
      <w:r w:rsidR="008D2CCD" w:rsidRPr="00A52C69">
        <w:rPr>
          <w:rFonts w:cstheme="minorHAnsi"/>
          <w:lang w:val="ro-RO"/>
        </w:rPr>
        <w:t xml:space="preserve"> de la data limită pentru depunerea ofertelor menţionată la alin. 5 de mai sus.</w:t>
      </w:r>
    </w:p>
    <w:p w14:paraId="59550468" w14:textId="77777777" w:rsidR="008D2CCD" w:rsidRPr="00A52C69" w:rsidRDefault="008D2CCD" w:rsidP="008D2CC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2D96F54E" w14:textId="1490A03F" w:rsidR="008D2CCD" w:rsidRPr="00A52C69" w:rsidRDefault="00231DA2" w:rsidP="008D2CCD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>
        <w:rPr>
          <w:rFonts w:cstheme="minorHAnsi"/>
          <w:lang w:val="ro-RO"/>
        </w:rPr>
        <w:t>8</w:t>
      </w:r>
      <w:r w:rsidR="008D2CCD" w:rsidRPr="00A52C69">
        <w:rPr>
          <w:rFonts w:cstheme="minorHAnsi"/>
          <w:lang w:val="ro-RO"/>
        </w:rPr>
        <w:t>.</w:t>
      </w:r>
      <w:r w:rsidR="008D2CCD" w:rsidRPr="00A52C69">
        <w:rPr>
          <w:rFonts w:cstheme="minorHAnsi"/>
          <w:lang w:val="ro-RO"/>
        </w:rPr>
        <w:tab/>
      </w:r>
      <w:r w:rsidR="008D2CCD" w:rsidRPr="00A52C69">
        <w:rPr>
          <w:rFonts w:cstheme="minorHAnsi"/>
          <w:u w:val="single"/>
          <w:lang w:val="ro-RO"/>
        </w:rPr>
        <w:t>Calificarea ofertantului</w:t>
      </w:r>
      <w:r w:rsidR="008D2CCD" w:rsidRPr="00A52C69">
        <w:rPr>
          <w:rFonts w:cstheme="minorHAnsi"/>
          <w:szCs w:val="24"/>
          <w:lang w:val="ro-RO"/>
        </w:rPr>
        <w:t xml:space="preserve"> Oferta dvs. trebuie să fie însoțită de o </w:t>
      </w:r>
      <w:r w:rsidR="008D2CCD" w:rsidRPr="000C072E">
        <w:rPr>
          <w:rFonts w:cstheme="minorHAnsi"/>
          <w:szCs w:val="24"/>
          <w:lang w:val="ro-RO"/>
        </w:rPr>
        <w:t>copie a Certificatului de Înregistrare sau a Certificatului Constatator</w:t>
      </w:r>
      <w:r w:rsidR="008D2CCD">
        <w:rPr>
          <w:rFonts w:cstheme="minorHAnsi"/>
          <w:szCs w:val="24"/>
          <w:lang w:val="ro-RO"/>
        </w:rPr>
        <w:t xml:space="preserve"> </w:t>
      </w:r>
      <w:r w:rsidR="008D2CCD" w:rsidRPr="00A52C69">
        <w:rPr>
          <w:rFonts w:cstheme="minorHAnsi"/>
          <w:szCs w:val="24"/>
          <w:lang w:val="ro-RO"/>
        </w:rPr>
        <w:t>eliberat de Oficiul Registrului Comerțului din care să rezulte numele complet, sediul și domeniul de activitate.</w:t>
      </w:r>
    </w:p>
    <w:p w14:paraId="134D7DEA" w14:textId="77777777" w:rsidR="008D2CCD" w:rsidRPr="00A52C69" w:rsidRDefault="008D2CCD" w:rsidP="008D2CCD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14:paraId="1EE445EA" w14:textId="0B605453" w:rsidR="008D2CCD" w:rsidRPr="00E12D09" w:rsidRDefault="00231DA2" w:rsidP="008D2CCD">
      <w:pPr>
        <w:spacing w:after="0" w:line="240" w:lineRule="auto"/>
        <w:ind w:left="540" w:hanging="540"/>
        <w:jc w:val="both"/>
        <w:rPr>
          <w:rFonts w:cstheme="minorHAnsi"/>
          <w:b/>
          <w:u w:val="single"/>
          <w:lang w:val="ro-RO"/>
        </w:rPr>
      </w:pPr>
      <w:r>
        <w:rPr>
          <w:rFonts w:cstheme="minorHAnsi"/>
          <w:szCs w:val="24"/>
          <w:lang w:val="ro-RO"/>
        </w:rPr>
        <w:t>9</w:t>
      </w:r>
      <w:r w:rsidR="008D2CCD" w:rsidRPr="00A52C69">
        <w:rPr>
          <w:rFonts w:cstheme="minorHAnsi"/>
          <w:szCs w:val="24"/>
          <w:lang w:val="ro-RO"/>
        </w:rPr>
        <w:t xml:space="preserve">.     </w:t>
      </w:r>
      <w:r w:rsidR="00634F0F">
        <w:rPr>
          <w:rFonts w:cstheme="minorHAnsi"/>
          <w:szCs w:val="24"/>
          <w:lang w:val="ro-RO"/>
        </w:rPr>
        <w:t xml:space="preserve">  </w:t>
      </w:r>
      <w:r w:rsidR="008D2CCD" w:rsidRPr="00A52C69">
        <w:rPr>
          <w:rFonts w:cstheme="minorHAnsi"/>
          <w:u w:val="single"/>
          <w:lang w:val="ro-RO"/>
        </w:rPr>
        <w:t>Evaluarea şi acordarea contractului</w:t>
      </w:r>
      <w:r w:rsidR="008D2CCD" w:rsidRPr="00A52C69">
        <w:rPr>
          <w:rFonts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="008D2CCD" w:rsidRPr="00E12D09">
        <w:rPr>
          <w:rFonts w:cstheme="minorHAnsi"/>
          <w:b/>
          <w:u w:val="single"/>
          <w:lang w:val="ro-RO"/>
        </w:rPr>
        <w:t xml:space="preserve">care îndeplinește toate specificațiile tehnice solicitate și care oferă cel mai mic preţ total evaluat, fără TVA </w:t>
      </w:r>
    </w:p>
    <w:p w14:paraId="365AD58F" w14:textId="098FB9EA" w:rsidR="008D2CCD" w:rsidRPr="00A52C69" w:rsidRDefault="00231DA2" w:rsidP="008D2CC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10</w:t>
      </w:r>
      <w:r w:rsidR="008D2CCD" w:rsidRPr="00A52C69">
        <w:rPr>
          <w:rFonts w:cstheme="minorHAnsi"/>
          <w:lang w:val="ro-RO"/>
        </w:rPr>
        <w:t>.</w:t>
      </w:r>
      <w:r w:rsidR="008D2CCD" w:rsidRPr="00A52C69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14:paraId="55BFA797" w14:textId="77777777" w:rsidR="008D2CCD" w:rsidRPr="00A52C69" w:rsidRDefault="008D2CCD" w:rsidP="008D2CCD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348D2120" w14:textId="77777777" w:rsidR="00E12D09" w:rsidRPr="00E12D09" w:rsidRDefault="00E12D09" w:rsidP="00E12D09">
      <w:pPr>
        <w:spacing w:after="0" w:line="240" w:lineRule="auto"/>
        <w:ind w:left="540"/>
        <w:rPr>
          <w:rFonts w:ascii="Calibri" w:eastAsia="Calibri" w:hAnsi="Calibri" w:cs="Calibri"/>
          <w:i/>
          <w:lang w:val="ro-RO"/>
        </w:rPr>
      </w:pPr>
      <w:r w:rsidRPr="00E12D09">
        <w:rPr>
          <w:rFonts w:ascii="Calibri" w:eastAsia="Calibri" w:hAnsi="Calibri" w:cs="Calibri"/>
          <w:i/>
          <w:lang w:val="ro-RO"/>
        </w:rPr>
        <w:t xml:space="preserve">Responsabil achiziție, </w:t>
      </w:r>
    </w:p>
    <w:p w14:paraId="253C973A" w14:textId="77777777" w:rsidR="008D2CCD" w:rsidRPr="00A52C69" w:rsidRDefault="00E12D09" w:rsidP="00E12D09">
      <w:pPr>
        <w:spacing w:line="240" w:lineRule="auto"/>
        <w:rPr>
          <w:rFonts w:cstheme="minorHAnsi"/>
          <w:b/>
          <w:lang w:val="ro-RO"/>
        </w:rPr>
      </w:pPr>
      <w:r w:rsidRPr="00E12D09">
        <w:rPr>
          <w:rFonts w:ascii="Calibri" w:eastAsia="Calibri" w:hAnsi="Calibri" w:cs="Calibri"/>
          <w:i/>
          <w:lang w:val="ro-RO"/>
        </w:rPr>
        <w:t>C</w:t>
      </w:r>
      <w:r>
        <w:rPr>
          <w:rFonts w:ascii="Calibri" w:eastAsia="Calibri" w:hAnsi="Calibri" w:cs="Calibri"/>
          <w:i/>
          <w:lang w:val="ro-RO"/>
        </w:rPr>
        <w:t>armen Nicoleta ȚUCĂ, D</w:t>
      </w:r>
      <w:r w:rsidRPr="00E12D09">
        <w:rPr>
          <w:rFonts w:ascii="Calibri" w:eastAsia="Calibri" w:hAnsi="Calibri" w:cs="Calibri"/>
          <w:i/>
          <w:lang w:val="ro-RO"/>
        </w:rPr>
        <w:t xml:space="preserve">irecția Achiziții Publice </w:t>
      </w:r>
      <w:r w:rsidR="008D2CCD" w:rsidRPr="00A52C69">
        <w:rPr>
          <w:rFonts w:cstheme="minorHAnsi"/>
          <w:b/>
          <w:lang w:val="ro-RO"/>
        </w:rPr>
        <w:br w:type="page"/>
      </w:r>
    </w:p>
    <w:p w14:paraId="2082544E" w14:textId="77777777" w:rsidR="008203BD" w:rsidRPr="008203BD" w:rsidRDefault="008203BD" w:rsidP="008203BD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203BD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Anexa   </w:t>
      </w:r>
    </w:p>
    <w:p w14:paraId="42E8EBB5" w14:textId="77777777" w:rsidR="008203BD" w:rsidRPr="008203BD" w:rsidRDefault="008203BD" w:rsidP="008203BD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14:paraId="7CA76182" w14:textId="77777777" w:rsidR="008203BD" w:rsidRPr="008203BD" w:rsidRDefault="008203BD" w:rsidP="008203BD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  <w:r w:rsidRPr="008203BD">
        <w:rPr>
          <w:rFonts w:ascii="Calibri" w:eastAsia="Calibri" w:hAnsi="Calibri" w:cs="Calibri"/>
          <w:b/>
          <w:u w:val="single"/>
          <w:lang w:val="ro-RO"/>
        </w:rPr>
        <w:t>Termeni şi Condiţii de Livrare*</w:t>
      </w:r>
      <w:r w:rsidRPr="008203BD">
        <w:rPr>
          <w:rFonts w:ascii="Calibri" w:eastAsia="Calibri" w:hAnsi="Calibri" w:cs="Calibri"/>
          <w:b/>
          <w:u w:val="single"/>
          <w:vertAlign w:val="superscript"/>
          <w:lang w:val="ro-RO"/>
        </w:rPr>
        <w:footnoteReference w:id="1"/>
      </w:r>
    </w:p>
    <w:p w14:paraId="3C54A180" w14:textId="77777777" w:rsidR="008203BD" w:rsidRPr="008203BD" w:rsidRDefault="008203BD" w:rsidP="008203BD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3366FF"/>
          <w:szCs w:val="20"/>
          <w:lang w:val="ro-RO"/>
        </w:rPr>
      </w:pPr>
      <w:r>
        <w:rPr>
          <w:rFonts w:ascii="Calibri" w:eastAsia="Times New Roman" w:hAnsi="Calibri" w:cs="Calibri"/>
          <w:szCs w:val="20"/>
          <w:lang w:val="ro-RO"/>
        </w:rPr>
        <w:t>Achiziția de bunuri</w:t>
      </w:r>
      <w:r w:rsidRPr="008203BD">
        <w:t xml:space="preserve"> </w:t>
      </w:r>
      <w:r w:rsidRPr="008203BD">
        <w:rPr>
          <w:rFonts w:ascii="Calibri" w:eastAsia="Times New Roman" w:hAnsi="Calibri" w:cs="Calibri"/>
          <w:szCs w:val="20"/>
          <w:lang w:val="ro-RO"/>
        </w:rPr>
        <w:t xml:space="preserve">FIȘETE METALICE </w:t>
      </w:r>
    </w:p>
    <w:p w14:paraId="15C48D49" w14:textId="77777777" w:rsidR="008203BD" w:rsidRPr="005B09E3" w:rsidRDefault="008203BD" w:rsidP="008203BD">
      <w:pPr>
        <w:spacing w:after="0" w:line="240" w:lineRule="auto"/>
        <w:ind w:right="43"/>
        <w:jc w:val="center"/>
        <w:rPr>
          <w:rFonts w:cstheme="minorHAnsi"/>
          <w:b/>
          <w:lang w:val="ro-RO"/>
        </w:rPr>
      </w:pPr>
    </w:p>
    <w:p w14:paraId="306CDE92" w14:textId="77777777" w:rsidR="008203BD" w:rsidRPr="008203BD" w:rsidRDefault="008203BD" w:rsidP="008203BD">
      <w:pPr>
        <w:spacing w:after="0" w:line="240" w:lineRule="auto"/>
        <w:rPr>
          <w:rFonts w:ascii="Calibri" w:eastAsia="Calibri" w:hAnsi="Calibri" w:cs="Calibri"/>
          <w:lang w:val="ro-RO"/>
        </w:rPr>
      </w:pPr>
    </w:p>
    <w:p w14:paraId="5BA35197" w14:textId="77777777" w:rsidR="006B3A97" w:rsidRPr="008D2CCD" w:rsidRDefault="006B3A97" w:rsidP="006B3A97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8D2CCD">
        <w:rPr>
          <w:rFonts w:ascii="Calibri" w:eastAsia="Calibri" w:hAnsi="Calibri" w:cs="Calibri"/>
          <w:lang w:val="ro-RO"/>
        </w:rPr>
        <w:t>Proiectul privind Învățământul Secundar (ROSE)</w:t>
      </w:r>
    </w:p>
    <w:p w14:paraId="237E03CB" w14:textId="77777777" w:rsidR="006B3A97" w:rsidRPr="008D2CCD" w:rsidRDefault="006B3A97" w:rsidP="006B3A97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8D2CCD">
        <w:rPr>
          <w:rFonts w:ascii="Calibri" w:eastAsia="Calibri" w:hAnsi="Calibri" w:cs="Calibri"/>
          <w:lang w:val="ro-RO"/>
        </w:rPr>
        <w:t>Schema de Granturi pentru Universitati</w:t>
      </w:r>
    </w:p>
    <w:p w14:paraId="346458D7" w14:textId="77777777" w:rsidR="006B3A97" w:rsidRPr="008D2CCD" w:rsidRDefault="006B3A97" w:rsidP="006B3A97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8D2CCD">
        <w:rPr>
          <w:rFonts w:ascii="Calibri" w:eastAsia="Calibri" w:hAnsi="Calibri" w:cs="Calibri"/>
          <w:lang w:val="ro-RO"/>
        </w:rPr>
        <w:t xml:space="preserve">Beneficiar: </w:t>
      </w:r>
      <w:r w:rsidRPr="008D2CCD">
        <w:rPr>
          <w:rFonts w:ascii="Calibri" w:eastAsia="Calibri" w:hAnsi="Calibri" w:cs="Calibri"/>
          <w:b/>
          <w:lang w:val="ro-RO"/>
        </w:rPr>
        <w:t>Academia de Studii Economice din Bucuresti/ Facultatea de Finanțe, Asigurări, Bănci și Burse de Valori</w:t>
      </w:r>
    </w:p>
    <w:p w14:paraId="08B0FEA2" w14:textId="77777777" w:rsidR="006B3A97" w:rsidRPr="008D2CCD" w:rsidRDefault="006B3A97" w:rsidP="006B3A97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8D2CCD">
        <w:rPr>
          <w:rFonts w:ascii="Calibri" w:eastAsia="Calibri" w:hAnsi="Calibri" w:cs="Calibri"/>
          <w:lang w:val="ro-RO"/>
        </w:rPr>
        <w:t>Titlul subproiectului: „</w:t>
      </w:r>
      <w:r w:rsidRPr="008D2CCD">
        <w:rPr>
          <w:rFonts w:ascii="Calibri" w:eastAsia="Calibri" w:hAnsi="Calibri" w:cs="Calibri"/>
          <w:b/>
          <w:lang w:val="ro-RO"/>
        </w:rPr>
        <w:t>Creșterea performanței academice în învățământ superior din domeniul financiar prin prevenirea abandonului studiilor universitare (ROSE-fin)</w:t>
      </w:r>
      <w:r w:rsidRPr="008D2CCD">
        <w:rPr>
          <w:rFonts w:ascii="Calibri" w:eastAsia="Calibri" w:hAnsi="Calibri" w:cs="Calibri"/>
          <w:lang w:val="ro-RO"/>
        </w:rPr>
        <w:t xml:space="preserve">” </w:t>
      </w:r>
    </w:p>
    <w:p w14:paraId="09254E1E" w14:textId="77777777" w:rsidR="006B3A97" w:rsidRDefault="006B3A97" w:rsidP="006B3A97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8D2CCD">
        <w:rPr>
          <w:rFonts w:ascii="Calibri" w:eastAsia="Calibri" w:hAnsi="Calibri" w:cs="Calibri"/>
          <w:lang w:val="ro-RO"/>
        </w:rPr>
        <w:t>Acord de grant nr</w:t>
      </w:r>
      <w:r w:rsidRPr="008D2CCD">
        <w:rPr>
          <w:rFonts w:ascii="Calibri" w:eastAsia="Calibri" w:hAnsi="Calibri" w:cs="Calibri"/>
          <w:b/>
          <w:lang w:val="ro-RO"/>
        </w:rPr>
        <w:t>. 220/SGU/NC/II din 18.09.2019</w:t>
      </w:r>
    </w:p>
    <w:p w14:paraId="77329063" w14:textId="77777777" w:rsidR="006B3A97" w:rsidRPr="008D2CCD" w:rsidRDefault="006B3A97" w:rsidP="006B3A97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14:paraId="69DA2EB5" w14:textId="77777777" w:rsidR="008203BD" w:rsidRPr="008203BD" w:rsidRDefault="008203BD" w:rsidP="008203BD">
      <w:pPr>
        <w:spacing w:after="0" w:line="240" w:lineRule="auto"/>
        <w:ind w:left="6300" w:hanging="6300"/>
        <w:rPr>
          <w:rFonts w:ascii="Calibri" w:eastAsia="Calibri" w:hAnsi="Calibri" w:cs="Calibri"/>
          <w:lang w:val="ro-RO"/>
        </w:rPr>
      </w:pPr>
      <w:r w:rsidRPr="008203BD">
        <w:rPr>
          <w:rFonts w:ascii="Calibri" w:eastAsia="Calibri" w:hAnsi="Calibri" w:cs="Calibri"/>
          <w:lang w:val="ro-RO"/>
        </w:rPr>
        <w:t>Ofertant: ____________________</w:t>
      </w:r>
    </w:p>
    <w:p w14:paraId="723EC29F" w14:textId="77777777" w:rsidR="008203BD" w:rsidRPr="008203BD" w:rsidRDefault="008203BD" w:rsidP="008203BD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14:paraId="6CBD4B0A" w14:textId="77777777" w:rsidR="008203BD" w:rsidRPr="008203BD" w:rsidRDefault="008203BD" w:rsidP="008203BD">
      <w:pPr>
        <w:spacing w:after="0" w:line="240" w:lineRule="auto"/>
        <w:rPr>
          <w:rFonts w:ascii="Calibri" w:eastAsia="Calibri" w:hAnsi="Calibri" w:cs="Calibri"/>
          <w:i/>
          <w:u w:val="single"/>
          <w:lang w:val="ro-RO"/>
        </w:rPr>
      </w:pPr>
      <w:r w:rsidRPr="008203BD">
        <w:rPr>
          <w:rFonts w:ascii="Calibri" w:eastAsia="Calibri" w:hAnsi="Calibri" w:cs="Calibri"/>
          <w:b/>
          <w:lang w:val="ro-RO"/>
        </w:rPr>
        <w:t>1</w:t>
      </w:r>
      <w:r w:rsidRPr="008203BD">
        <w:rPr>
          <w:rFonts w:ascii="Calibri" w:eastAsia="Calibri" w:hAnsi="Calibri" w:cs="Calibri"/>
          <w:lang w:val="ro-RO"/>
        </w:rPr>
        <w:t>.</w:t>
      </w:r>
      <w:r w:rsidRPr="008203BD">
        <w:rPr>
          <w:rFonts w:ascii="Calibri" w:eastAsia="Calibri" w:hAnsi="Calibri" w:cs="Calibri"/>
          <w:lang w:val="ro-RO"/>
        </w:rPr>
        <w:tab/>
      </w:r>
      <w:r w:rsidRPr="008203BD">
        <w:rPr>
          <w:rFonts w:ascii="Calibri" w:eastAsia="Calibri" w:hAnsi="Calibri" w:cs="Calibri"/>
          <w:b/>
          <w:u w:val="single"/>
          <w:lang w:val="ro-RO"/>
        </w:rPr>
        <w:t>Oferta de preț</w:t>
      </w:r>
      <w:r w:rsidRPr="008203BD">
        <w:rPr>
          <w:rFonts w:ascii="Calibri" w:eastAsia="Calibri" w:hAnsi="Calibri" w:cs="Calibri"/>
          <w:b/>
          <w:lang w:val="ro-RO"/>
        </w:rPr>
        <w:t xml:space="preserve"> </w:t>
      </w:r>
      <w:r w:rsidRPr="008203BD">
        <w:rPr>
          <w:rFonts w:ascii="Calibri" w:eastAsia="Calibri" w:hAnsi="Calibri" w:cs="Calibri"/>
          <w:i/>
          <w:color w:val="FF0000"/>
          <w:lang w:val="ro-RO"/>
        </w:rPr>
        <w:t>[a se completa de către Ofertant]</w:t>
      </w:r>
    </w:p>
    <w:p w14:paraId="34F4B372" w14:textId="77777777" w:rsidR="008203BD" w:rsidRPr="008203BD" w:rsidRDefault="008203BD" w:rsidP="008203BD">
      <w:pPr>
        <w:spacing w:after="0" w:line="240" w:lineRule="auto"/>
        <w:rPr>
          <w:rFonts w:ascii="Calibri" w:eastAsia="Calibri" w:hAnsi="Calibri" w:cs="Calibri"/>
          <w:b/>
          <w:sz w:val="16"/>
          <w:lang w:val="ro-RO"/>
        </w:rPr>
      </w:pPr>
      <w:r w:rsidRPr="008203BD">
        <w:rPr>
          <w:rFonts w:ascii="Calibri" w:eastAsia="Calibri" w:hAnsi="Calibri" w:cs="Calibri"/>
          <w:b/>
          <w:lang w:val="ro-RO"/>
        </w:rPr>
        <w:tab/>
      </w:r>
    </w:p>
    <w:tbl>
      <w:tblPr>
        <w:tblW w:w="96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2463"/>
        <w:gridCol w:w="770"/>
        <w:gridCol w:w="770"/>
        <w:gridCol w:w="945"/>
        <w:gridCol w:w="1202"/>
        <w:gridCol w:w="1141"/>
        <w:gridCol w:w="1406"/>
      </w:tblGrid>
      <w:tr w:rsidR="001819B1" w:rsidRPr="008203BD" w14:paraId="2859F208" w14:textId="77777777" w:rsidTr="00BE4A5B">
        <w:trPr>
          <w:trHeight w:val="265"/>
        </w:trPr>
        <w:tc>
          <w:tcPr>
            <w:tcW w:w="978" w:type="dxa"/>
            <w:shd w:val="clear" w:color="auto" w:fill="auto"/>
            <w:noWrap/>
            <w:vAlign w:val="center"/>
          </w:tcPr>
          <w:p w14:paraId="2A94FD26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8203BD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  <w:p w14:paraId="30C06163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8203BD">
              <w:rPr>
                <w:rFonts w:ascii="Calibri" w:eastAsia="Calibri" w:hAnsi="Calibri" w:cs="Calibri"/>
                <w:sz w:val="20"/>
                <w:lang w:val="ro-RO"/>
              </w:rPr>
              <w:t>(1)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F64F0D9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8203BD">
              <w:rPr>
                <w:rFonts w:ascii="Calibri" w:eastAsia="Calibri" w:hAnsi="Calibri" w:cs="Calibri"/>
                <w:b/>
                <w:lang w:val="ro-RO"/>
              </w:rPr>
              <w:t>Denumirea produselor</w:t>
            </w:r>
          </w:p>
          <w:p w14:paraId="3E78A586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8203BD">
              <w:rPr>
                <w:rFonts w:ascii="Calibri" w:eastAsia="Calibri" w:hAnsi="Calibri" w:cs="Calibri"/>
                <w:sz w:val="20"/>
                <w:lang w:val="ro-RO"/>
              </w:rPr>
              <w:t>(2)</w:t>
            </w:r>
          </w:p>
        </w:tc>
        <w:tc>
          <w:tcPr>
            <w:tcW w:w="770" w:type="dxa"/>
          </w:tcPr>
          <w:p w14:paraId="3572E6B6" w14:textId="77777777" w:rsidR="001819B1" w:rsidRPr="001819B1" w:rsidRDefault="001819B1" w:rsidP="001819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  <w:p w14:paraId="1409B693" w14:textId="77777777" w:rsidR="001819B1" w:rsidRPr="001819B1" w:rsidRDefault="001819B1" w:rsidP="001819B1">
            <w:pPr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1819B1">
              <w:rPr>
                <w:rFonts w:ascii="Calibri" w:eastAsia="Calibri" w:hAnsi="Calibri" w:cs="Calibri"/>
                <w:b/>
                <w:lang w:val="ro-RO"/>
              </w:rPr>
              <w:t>U.M.</w:t>
            </w:r>
          </w:p>
        </w:tc>
        <w:tc>
          <w:tcPr>
            <w:tcW w:w="770" w:type="dxa"/>
            <w:vAlign w:val="center"/>
          </w:tcPr>
          <w:p w14:paraId="53ADF2CD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8203BD">
              <w:rPr>
                <w:rFonts w:ascii="Calibri" w:eastAsia="Calibri" w:hAnsi="Calibri" w:cs="Calibri"/>
                <w:b/>
                <w:lang w:val="ro-RO"/>
              </w:rPr>
              <w:t>Cant.</w:t>
            </w:r>
          </w:p>
          <w:p w14:paraId="534894AA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8203BD">
              <w:rPr>
                <w:rFonts w:ascii="Calibri" w:eastAsia="Calibri" w:hAnsi="Calibri" w:cs="Calibri"/>
                <w:sz w:val="20"/>
                <w:lang w:val="ro-RO"/>
              </w:rPr>
              <w:t>(3)</w:t>
            </w:r>
          </w:p>
        </w:tc>
        <w:tc>
          <w:tcPr>
            <w:tcW w:w="945" w:type="dxa"/>
            <w:vAlign w:val="center"/>
          </w:tcPr>
          <w:p w14:paraId="227C10B5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8203BD">
              <w:rPr>
                <w:rFonts w:ascii="Calibri" w:eastAsia="Calibri" w:hAnsi="Calibri" w:cs="Calibri"/>
                <w:b/>
                <w:lang w:val="ro-RO"/>
              </w:rPr>
              <w:t>Preț unitar</w:t>
            </w:r>
          </w:p>
          <w:p w14:paraId="0C99A628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8203BD">
              <w:rPr>
                <w:rFonts w:ascii="Calibri" w:eastAsia="Calibri" w:hAnsi="Calibri" w:cs="Calibri"/>
                <w:sz w:val="20"/>
                <w:lang w:val="ro-RO"/>
              </w:rPr>
              <w:t>(4)</w:t>
            </w:r>
          </w:p>
        </w:tc>
        <w:tc>
          <w:tcPr>
            <w:tcW w:w="1202" w:type="dxa"/>
            <w:vAlign w:val="center"/>
          </w:tcPr>
          <w:p w14:paraId="7D87FB0F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8203BD">
              <w:rPr>
                <w:rFonts w:ascii="Calibri" w:eastAsia="Calibri" w:hAnsi="Calibri" w:cs="Calibri"/>
                <w:b/>
                <w:lang w:val="ro-RO"/>
              </w:rPr>
              <w:t>Valoare Totală fără TVA</w:t>
            </w:r>
          </w:p>
          <w:p w14:paraId="64B766EF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8203BD">
              <w:rPr>
                <w:rFonts w:ascii="Calibri" w:eastAsia="Calibri" w:hAnsi="Calibri" w:cs="Calibri"/>
                <w:sz w:val="20"/>
                <w:lang w:val="ro-RO"/>
              </w:rPr>
              <w:t>(5=3*4)</w:t>
            </w:r>
          </w:p>
        </w:tc>
        <w:tc>
          <w:tcPr>
            <w:tcW w:w="1141" w:type="dxa"/>
            <w:vAlign w:val="center"/>
          </w:tcPr>
          <w:p w14:paraId="6AF4BBA8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8203BD">
              <w:rPr>
                <w:rFonts w:ascii="Calibri" w:eastAsia="Calibri" w:hAnsi="Calibri" w:cs="Calibri"/>
                <w:b/>
                <w:lang w:val="ro-RO"/>
              </w:rPr>
              <w:t>TVA</w:t>
            </w:r>
          </w:p>
          <w:p w14:paraId="49D01E42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8203BD">
              <w:rPr>
                <w:rFonts w:ascii="Calibri" w:eastAsia="Calibri" w:hAnsi="Calibri" w:cs="Calibri"/>
                <w:sz w:val="20"/>
                <w:lang w:val="ro-RO"/>
              </w:rPr>
              <w:t>(6=5* %TVA)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50259820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8203BD">
              <w:rPr>
                <w:rFonts w:ascii="Calibri" w:eastAsia="Calibri" w:hAnsi="Calibri" w:cs="Calibri"/>
                <w:b/>
                <w:lang w:val="ro-RO"/>
              </w:rPr>
              <w:t>Valoare totală cu TVA</w:t>
            </w:r>
          </w:p>
          <w:p w14:paraId="4D49EEC6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8203BD">
              <w:rPr>
                <w:rFonts w:ascii="Calibri" w:eastAsia="Calibri" w:hAnsi="Calibri" w:cs="Calibri"/>
                <w:sz w:val="20"/>
                <w:lang w:val="ro-RO"/>
              </w:rPr>
              <w:t>(7=5+6)</w:t>
            </w:r>
          </w:p>
        </w:tc>
      </w:tr>
      <w:tr w:rsidR="001819B1" w:rsidRPr="008203BD" w14:paraId="22C55470" w14:textId="77777777" w:rsidTr="00BE4A5B">
        <w:trPr>
          <w:trHeight w:val="265"/>
        </w:trPr>
        <w:tc>
          <w:tcPr>
            <w:tcW w:w="978" w:type="dxa"/>
            <w:shd w:val="clear" w:color="auto" w:fill="auto"/>
            <w:noWrap/>
            <w:vAlign w:val="bottom"/>
          </w:tcPr>
          <w:p w14:paraId="1DA6D70E" w14:textId="77777777" w:rsidR="001819B1" w:rsidRPr="006B3A97" w:rsidRDefault="001819B1" w:rsidP="006B3A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2463" w:type="dxa"/>
            <w:shd w:val="clear" w:color="auto" w:fill="auto"/>
            <w:vAlign w:val="bottom"/>
          </w:tcPr>
          <w:p w14:paraId="2494E5C4" w14:textId="77777777" w:rsidR="001819B1" w:rsidRPr="008203BD" w:rsidRDefault="001819B1" w:rsidP="008203BD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FIȘ</w:t>
            </w:r>
            <w:r w:rsidRPr="00E12D09">
              <w:rPr>
                <w:rFonts w:cstheme="minorHAnsi"/>
                <w:b/>
                <w:lang w:val="ro-RO"/>
              </w:rPr>
              <w:t>ET METALIC</w:t>
            </w:r>
          </w:p>
        </w:tc>
        <w:tc>
          <w:tcPr>
            <w:tcW w:w="770" w:type="dxa"/>
          </w:tcPr>
          <w:p w14:paraId="7F3F5416" w14:textId="77777777" w:rsidR="001819B1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buc</w:t>
            </w:r>
          </w:p>
        </w:tc>
        <w:tc>
          <w:tcPr>
            <w:tcW w:w="770" w:type="dxa"/>
          </w:tcPr>
          <w:p w14:paraId="3B89BF90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>
              <w:rPr>
                <w:rFonts w:ascii="Calibri" w:eastAsia="Calibri" w:hAnsi="Calibri" w:cs="Calibri"/>
                <w:lang w:val="ro-RO"/>
              </w:rPr>
              <w:t>3</w:t>
            </w:r>
          </w:p>
        </w:tc>
        <w:tc>
          <w:tcPr>
            <w:tcW w:w="945" w:type="dxa"/>
          </w:tcPr>
          <w:p w14:paraId="2E86BC9F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02" w:type="dxa"/>
          </w:tcPr>
          <w:p w14:paraId="01FEFA47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141" w:type="dxa"/>
          </w:tcPr>
          <w:p w14:paraId="2DD43974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41ACF1CE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1819B1" w:rsidRPr="008203BD" w14:paraId="0B8A8D28" w14:textId="77777777" w:rsidTr="00BE4A5B">
        <w:trPr>
          <w:trHeight w:val="265"/>
        </w:trPr>
        <w:tc>
          <w:tcPr>
            <w:tcW w:w="978" w:type="dxa"/>
            <w:shd w:val="clear" w:color="auto" w:fill="auto"/>
            <w:noWrap/>
            <w:vAlign w:val="bottom"/>
          </w:tcPr>
          <w:p w14:paraId="0745160C" w14:textId="77777777" w:rsidR="001819B1" w:rsidRPr="008203BD" w:rsidRDefault="001819B1" w:rsidP="008203BD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2463" w:type="dxa"/>
            <w:shd w:val="clear" w:color="auto" w:fill="auto"/>
            <w:vAlign w:val="bottom"/>
          </w:tcPr>
          <w:p w14:paraId="006B772C" w14:textId="77777777" w:rsidR="001819B1" w:rsidRPr="008203BD" w:rsidRDefault="001819B1" w:rsidP="008203BD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770" w:type="dxa"/>
          </w:tcPr>
          <w:p w14:paraId="35C777ED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770" w:type="dxa"/>
          </w:tcPr>
          <w:p w14:paraId="405087A1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945" w:type="dxa"/>
          </w:tcPr>
          <w:p w14:paraId="6C700A32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02" w:type="dxa"/>
          </w:tcPr>
          <w:p w14:paraId="214410C9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141" w:type="dxa"/>
          </w:tcPr>
          <w:p w14:paraId="4B44A2CB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2326334B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1819B1" w:rsidRPr="008203BD" w14:paraId="265B5BBD" w14:textId="77777777" w:rsidTr="00BE4A5B">
        <w:trPr>
          <w:trHeight w:val="265"/>
        </w:trPr>
        <w:tc>
          <w:tcPr>
            <w:tcW w:w="978" w:type="dxa"/>
            <w:shd w:val="clear" w:color="auto" w:fill="auto"/>
            <w:noWrap/>
            <w:vAlign w:val="bottom"/>
          </w:tcPr>
          <w:p w14:paraId="5D55E0E4" w14:textId="77777777" w:rsidR="001819B1" w:rsidRPr="008203BD" w:rsidRDefault="001819B1" w:rsidP="008203BD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2463" w:type="dxa"/>
            <w:shd w:val="clear" w:color="auto" w:fill="auto"/>
            <w:vAlign w:val="bottom"/>
          </w:tcPr>
          <w:p w14:paraId="42A16EDC" w14:textId="77777777" w:rsidR="001819B1" w:rsidRPr="008203BD" w:rsidRDefault="001819B1" w:rsidP="008203BD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770" w:type="dxa"/>
          </w:tcPr>
          <w:p w14:paraId="4626B434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770" w:type="dxa"/>
          </w:tcPr>
          <w:p w14:paraId="55DC1744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945" w:type="dxa"/>
          </w:tcPr>
          <w:p w14:paraId="77756683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02" w:type="dxa"/>
          </w:tcPr>
          <w:p w14:paraId="6DEAB57C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141" w:type="dxa"/>
          </w:tcPr>
          <w:p w14:paraId="604146AA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4340C1E6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1819B1" w:rsidRPr="008203BD" w14:paraId="589C519D" w14:textId="77777777" w:rsidTr="00BE4A5B">
        <w:trPr>
          <w:trHeight w:val="265"/>
        </w:trPr>
        <w:tc>
          <w:tcPr>
            <w:tcW w:w="978" w:type="dxa"/>
            <w:shd w:val="clear" w:color="auto" w:fill="auto"/>
            <w:noWrap/>
            <w:vAlign w:val="bottom"/>
          </w:tcPr>
          <w:p w14:paraId="19DB2A91" w14:textId="77777777" w:rsidR="001819B1" w:rsidRPr="008203BD" w:rsidRDefault="001819B1" w:rsidP="008203BD">
            <w:pPr>
              <w:spacing w:after="0" w:line="240" w:lineRule="auto"/>
              <w:ind w:left="162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2463" w:type="dxa"/>
            <w:shd w:val="clear" w:color="auto" w:fill="auto"/>
            <w:vAlign w:val="bottom"/>
          </w:tcPr>
          <w:p w14:paraId="07FCCC67" w14:textId="77777777" w:rsidR="001819B1" w:rsidRPr="008203BD" w:rsidRDefault="001819B1" w:rsidP="008203BD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8203BD">
              <w:rPr>
                <w:rFonts w:ascii="Calibri" w:eastAsia="Calibri" w:hAnsi="Calibri" w:cs="Calibri"/>
                <w:b/>
                <w:lang w:val="ro-RO"/>
              </w:rPr>
              <w:t>TOTAL</w:t>
            </w:r>
          </w:p>
        </w:tc>
        <w:tc>
          <w:tcPr>
            <w:tcW w:w="770" w:type="dxa"/>
          </w:tcPr>
          <w:p w14:paraId="083A4916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770" w:type="dxa"/>
          </w:tcPr>
          <w:p w14:paraId="3F129746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945" w:type="dxa"/>
          </w:tcPr>
          <w:p w14:paraId="474240CE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202" w:type="dxa"/>
          </w:tcPr>
          <w:p w14:paraId="53BCF9A6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141" w:type="dxa"/>
          </w:tcPr>
          <w:p w14:paraId="13C234D7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C71E649" w14:textId="77777777" w:rsidR="001819B1" w:rsidRPr="008203BD" w:rsidRDefault="001819B1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</w:tbl>
    <w:p w14:paraId="7FF3DEBB" w14:textId="77777777" w:rsidR="008203BD" w:rsidRPr="008203BD" w:rsidRDefault="008203BD" w:rsidP="008203BD">
      <w:pPr>
        <w:spacing w:after="0" w:line="240" w:lineRule="auto"/>
        <w:rPr>
          <w:rFonts w:ascii="Calibri" w:eastAsia="Calibri" w:hAnsi="Calibri" w:cs="Calibri"/>
          <w:b/>
          <w:u w:val="single"/>
          <w:lang w:val="ro-RO"/>
        </w:rPr>
      </w:pPr>
    </w:p>
    <w:p w14:paraId="49B49EF3" w14:textId="77777777" w:rsidR="008203BD" w:rsidRPr="008203BD" w:rsidRDefault="008203BD" w:rsidP="008203BD">
      <w:pPr>
        <w:spacing w:after="0" w:line="240" w:lineRule="auto"/>
        <w:ind w:left="720" w:hanging="720"/>
        <w:jc w:val="both"/>
        <w:rPr>
          <w:rFonts w:ascii="Calibri" w:eastAsia="Calibri" w:hAnsi="Calibri" w:cs="Calibri"/>
          <w:lang w:val="ro-RO"/>
        </w:rPr>
      </w:pPr>
      <w:r w:rsidRPr="008203BD">
        <w:rPr>
          <w:rFonts w:ascii="Calibri" w:eastAsia="Calibri" w:hAnsi="Calibri" w:cs="Calibri"/>
          <w:b/>
          <w:lang w:val="ro-RO"/>
        </w:rPr>
        <w:t>2.</w:t>
      </w:r>
      <w:r w:rsidRPr="008203BD">
        <w:rPr>
          <w:rFonts w:ascii="Calibri" w:eastAsia="Calibri" w:hAnsi="Calibri" w:cs="Calibri"/>
          <w:b/>
          <w:lang w:val="ro-RO"/>
        </w:rPr>
        <w:tab/>
      </w:r>
      <w:r w:rsidRPr="008203BD">
        <w:rPr>
          <w:rFonts w:ascii="Calibri" w:eastAsia="Calibri" w:hAnsi="Calibri" w:cs="Calibri"/>
          <w:b/>
          <w:u w:val="single"/>
          <w:lang w:val="ro-RO"/>
        </w:rPr>
        <w:t>Preţ fix:</w:t>
      </w:r>
      <w:r w:rsidRPr="008203BD">
        <w:rPr>
          <w:rFonts w:ascii="Calibri" w:eastAsia="Calibri" w:hAnsi="Calibri" w:cs="Calibri"/>
          <w:b/>
          <w:lang w:val="ro-RO"/>
        </w:rPr>
        <w:t xml:space="preserve">  </w:t>
      </w:r>
      <w:r w:rsidRPr="008203BD">
        <w:rPr>
          <w:rFonts w:ascii="Calibri" w:eastAsia="Calibri" w:hAnsi="Calibri" w:cs="Calibri"/>
          <w:lang w:val="ro-RO"/>
        </w:rPr>
        <w:t>Preţul indicat mai sus este ferm şi fix şi nu poate fi modificat pe durata executării contractului.</w:t>
      </w:r>
    </w:p>
    <w:p w14:paraId="3142A339" w14:textId="77777777" w:rsidR="008203BD" w:rsidRPr="008203BD" w:rsidRDefault="008203BD" w:rsidP="008203BD">
      <w:pPr>
        <w:spacing w:after="0" w:line="240" w:lineRule="auto"/>
        <w:ind w:left="720" w:hanging="720"/>
        <w:rPr>
          <w:rFonts w:ascii="Calibri" w:eastAsia="Calibri" w:hAnsi="Calibri" w:cs="Calibri"/>
          <w:b/>
          <w:lang w:val="ro-RO"/>
        </w:rPr>
      </w:pPr>
    </w:p>
    <w:p w14:paraId="647C9E77" w14:textId="3F9F293D" w:rsidR="008203BD" w:rsidRPr="008203BD" w:rsidRDefault="008203BD" w:rsidP="008203BD">
      <w:pPr>
        <w:spacing w:after="0" w:line="240" w:lineRule="auto"/>
        <w:ind w:left="720" w:hanging="720"/>
        <w:jc w:val="both"/>
        <w:rPr>
          <w:rFonts w:ascii="Calibri" w:eastAsia="Calibri" w:hAnsi="Calibri" w:cs="Calibri"/>
          <w:i/>
          <w:color w:val="3366FF"/>
          <w:lang w:val="ro-RO"/>
        </w:rPr>
      </w:pPr>
      <w:r w:rsidRPr="008203BD">
        <w:rPr>
          <w:rFonts w:ascii="Calibri" w:eastAsia="Calibri" w:hAnsi="Calibri" w:cs="Calibri"/>
          <w:b/>
          <w:lang w:val="ro-RO"/>
        </w:rPr>
        <w:t>3.</w:t>
      </w:r>
      <w:r w:rsidRPr="008203BD">
        <w:rPr>
          <w:rFonts w:ascii="Calibri" w:eastAsia="Calibri" w:hAnsi="Calibri" w:cs="Calibri"/>
          <w:b/>
          <w:lang w:val="ro-RO"/>
        </w:rPr>
        <w:tab/>
      </w:r>
      <w:r w:rsidRPr="008203BD">
        <w:rPr>
          <w:rFonts w:ascii="Calibri" w:eastAsia="Calibri" w:hAnsi="Calibri" w:cs="Calibri"/>
          <w:b/>
          <w:u w:val="single"/>
          <w:lang w:val="ro-RO"/>
        </w:rPr>
        <w:t>Grafic de livrare:</w:t>
      </w:r>
      <w:r w:rsidRPr="008203BD">
        <w:rPr>
          <w:rFonts w:ascii="Calibri" w:eastAsia="Calibri" w:hAnsi="Calibri" w:cs="Calibri"/>
          <w:b/>
          <w:lang w:val="ro-RO"/>
        </w:rPr>
        <w:t xml:space="preserve"> </w:t>
      </w:r>
      <w:r w:rsidRPr="008203BD">
        <w:rPr>
          <w:rFonts w:ascii="Calibri" w:eastAsia="Calibri" w:hAnsi="Calibri" w:cs="Calibri"/>
          <w:lang w:val="ro-RO"/>
        </w:rPr>
        <w:t xml:space="preserve">Livrarea se efectuează în cel mult </w:t>
      </w:r>
      <w:r w:rsidR="00921D94">
        <w:rPr>
          <w:rFonts w:ascii="Calibri" w:eastAsia="Calibri" w:hAnsi="Calibri" w:cs="Calibri"/>
          <w:lang w:val="ro-RO"/>
        </w:rPr>
        <w:t>7 zile</w:t>
      </w:r>
      <w:r w:rsidRPr="008203BD">
        <w:rPr>
          <w:rFonts w:ascii="Calibri" w:eastAsia="Calibri" w:hAnsi="Calibri" w:cs="Calibri"/>
          <w:lang w:val="ro-RO"/>
        </w:rPr>
        <w:t xml:space="preserve"> de la semnarea Notei de Comanda, la destinația finală indicată, conform următorului grafic: </w:t>
      </w:r>
      <w:r w:rsidRPr="008203BD">
        <w:rPr>
          <w:rFonts w:ascii="Calibri" w:eastAsia="Calibri" w:hAnsi="Calibri" w:cs="Calibri"/>
          <w:i/>
          <w:color w:val="FF0000"/>
          <w:lang w:val="ro-RO"/>
        </w:rPr>
        <w:t>[a se completa de către Ofertant]</w:t>
      </w:r>
    </w:p>
    <w:p w14:paraId="1BD8367D" w14:textId="77777777" w:rsidR="008203BD" w:rsidRPr="008203BD" w:rsidRDefault="008203BD" w:rsidP="008203BD">
      <w:pPr>
        <w:spacing w:after="0" w:line="240" w:lineRule="auto"/>
        <w:ind w:left="720" w:hanging="720"/>
        <w:jc w:val="both"/>
        <w:rPr>
          <w:rFonts w:ascii="Calibri" w:eastAsia="Calibri" w:hAnsi="Calibri" w:cs="Calibri"/>
          <w:lang w:val="ro-RO"/>
        </w:rPr>
      </w:pP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3959"/>
        <w:gridCol w:w="1252"/>
        <w:gridCol w:w="3557"/>
      </w:tblGrid>
      <w:tr w:rsidR="008203BD" w:rsidRPr="008203BD" w14:paraId="5A4AFEAE" w14:textId="77777777" w:rsidTr="00BE4A5B">
        <w:trPr>
          <w:trHeight w:val="292"/>
        </w:trPr>
        <w:tc>
          <w:tcPr>
            <w:tcW w:w="883" w:type="dxa"/>
            <w:shd w:val="clear" w:color="auto" w:fill="auto"/>
            <w:noWrap/>
            <w:vAlign w:val="center"/>
          </w:tcPr>
          <w:p w14:paraId="50AF2B88" w14:textId="77777777" w:rsidR="008203BD" w:rsidRPr="008203BD" w:rsidRDefault="008203BD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8203BD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6B25DD3D" w14:textId="77777777" w:rsidR="008203BD" w:rsidRPr="008203BD" w:rsidRDefault="008203BD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8203BD">
              <w:rPr>
                <w:rFonts w:ascii="Calibri" w:eastAsia="Calibri" w:hAnsi="Calibri" w:cs="Calibri"/>
                <w:b/>
                <w:lang w:val="ro-RO"/>
              </w:rPr>
              <w:t>Denumirea produselor</w:t>
            </w:r>
          </w:p>
        </w:tc>
        <w:tc>
          <w:tcPr>
            <w:tcW w:w="1252" w:type="dxa"/>
            <w:vAlign w:val="center"/>
          </w:tcPr>
          <w:p w14:paraId="26A56F63" w14:textId="77777777" w:rsidR="008203BD" w:rsidRPr="008203BD" w:rsidRDefault="008203BD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8203BD">
              <w:rPr>
                <w:rFonts w:ascii="Calibri" w:eastAsia="Calibri" w:hAnsi="Calibri" w:cs="Calibri"/>
                <w:b/>
                <w:lang w:val="ro-RO"/>
              </w:rPr>
              <w:t>Cant.</w:t>
            </w:r>
          </w:p>
        </w:tc>
        <w:tc>
          <w:tcPr>
            <w:tcW w:w="3557" w:type="dxa"/>
            <w:vAlign w:val="center"/>
          </w:tcPr>
          <w:p w14:paraId="33AEF71E" w14:textId="77777777" w:rsidR="008203BD" w:rsidRPr="008203BD" w:rsidRDefault="008203BD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8203BD">
              <w:rPr>
                <w:rFonts w:ascii="Calibri" w:eastAsia="Calibri" w:hAnsi="Calibri" w:cs="Calibri"/>
                <w:b/>
                <w:lang w:val="ro-RO"/>
              </w:rPr>
              <w:t>Termene de livrare</w:t>
            </w:r>
          </w:p>
        </w:tc>
      </w:tr>
      <w:tr w:rsidR="008203BD" w:rsidRPr="008203BD" w14:paraId="06929645" w14:textId="77777777" w:rsidTr="00BE4A5B">
        <w:trPr>
          <w:trHeight w:val="292"/>
        </w:trPr>
        <w:tc>
          <w:tcPr>
            <w:tcW w:w="883" w:type="dxa"/>
            <w:shd w:val="clear" w:color="auto" w:fill="auto"/>
            <w:noWrap/>
            <w:vAlign w:val="bottom"/>
          </w:tcPr>
          <w:p w14:paraId="0A194FAD" w14:textId="77777777" w:rsidR="008203BD" w:rsidRPr="008203BD" w:rsidRDefault="008203BD" w:rsidP="008203BD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3959" w:type="dxa"/>
            <w:shd w:val="clear" w:color="auto" w:fill="auto"/>
            <w:vAlign w:val="bottom"/>
          </w:tcPr>
          <w:p w14:paraId="081259FF" w14:textId="77777777" w:rsidR="008203BD" w:rsidRPr="008203BD" w:rsidRDefault="008203BD" w:rsidP="008203BD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52" w:type="dxa"/>
          </w:tcPr>
          <w:p w14:paraId="43133D50" w14:textId="77777777" w:rsidR="008203BD" w:rsidRPr="008203BD" w:rsidRDefault="008203BD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3557" w:type="dxa"/>
          </w:tcPr>
          <w:p w14:paraId="5424104F" w14:textId="77777777" w:rsidR="008203BD" w:rsidRPr="008203BD" w:rsidRDefault="008203BD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8203BD" w:rsidRPr="008203BD" w14:paraId="750617A1" w14:textId="77777777" w:rsidTr="00BE4A5B">
        <w:trPr>
          <w:trHeight w:val="292"/>
        </w:trPr>
        <w:tc>
          <w:tcPr>
            <w:tcW w:w="883" w:type="dxa"/>
            <w:shd w:val="clear" w:color="auto" w:fill="auto"/>
            <w:noWrap/>
            <w:vAlign w:val="bottom"/>
          </w:tcPr>
          <w:p w14:paraId="409B9A4D" w14:textId="77777777" w:rsidR="008203BD" w:rsidRPr="008203BD" w:rsidRDefault="008203BD" w:rsidP="008203BD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3959" w:type="dxa"/>
            <w:shd w:val="clear" w:color="auto" w:fill="auto"/>
            <w:vAlign w:val="bottom"/>
          </w:tcPr>
          <w:p w14:paraId="2C7B4F85" w14:textId="77777777" w:rsidR="008203BD" w:rsidRPr="008203BD" w:rsidRDefault="008203BD" w:rsidP="008203BD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52" w:type="dxa"/>
          </w:tcPr>
          <w:p w14:paraId="11A6691A" w14:textId="77777777" w:rsidR="008203BD" w:rsidRPr="008203BD" w:rsidRDefault="008203BD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3557" w:type="dxa"/>
          </w:tcPr>
          <w:p w14:paraId="381ABE5F" w14:textId="77777777" w:rsidR="008203BD" w:rsidRPr="008203BD" w:rsidRDefault="008203BD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8203BD" w:rsidRPr="008203BD" w14:paraId="022433D0" w14:textId="77777777" w:rsidTr="00BE4A5B">
        <w:trPr>
          <w:trHeight w:val="292"/>
        </w:trPr>
        <w:tc>
          <w:tcPr>
            <w:tcW w:w="883" w:type="dxa"/>
            <w:shd w:val="clear" w:color="auto" w:fill="auto"/>
            <w:noWrap/>
            <w:vAlign w:val="bottom"/>
          </w:tcPr>
          <w:p w14:paraId="05C56285" w14:textId="77777777" w:rsidR="008203BD" w:rsidRPr="008203BD" w:rsidRDefault="008203BD" w:rsidP="008203BD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3959" w:type="dxa"/>
            <w:shd w:val="clear" w:color="auto" w:fill="auto"/>
            <w:vAlign w:val="bottom"/>
          </w:tcPr>
          <w:p w14:paraId="00613281" w14:textId="77777777" w:rsidR="008203BD" w:rsidRPr="008203BD" w:rsidRDefault="008203BD" w:rsidP="008203BD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52" w:type="dxa"/>
          </w:tcPr>
          <w:p w14:paraId="2BDB3C75" w14:textId="77777777" w:rsidR="008203BD" w:rsidRPr="008203BD" w:rsidRDefault="008203BD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3557" w:type="dxa"/>
          </w:tcPr>
          <w:p w14:paraId="14AB13D3" w14:textId="77777777" w:rsidR="008203BD" w:rsidRPr="008203BD" w:rsidRDefault="008203BD" w:rsidP="008203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</w:tbl>
    <w:p w14:paraId="41E461D8" w14:textId="77777777" w:rsidR="008203BD" w:rsidRPr="008203BD" w:rsidRDefault="008203BD" w:rsidP="008203BD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14:paraId="718A668C" w14:textId="77777777" w:rsidR="008203BD" w:rsidRPr="008203BD" w:rsidRDefault="008203BD" w:rsidP="008203BD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8203BD">
        <w:rPr>
          <w:rFonts w:ascii="Calibri" w:eastAsia="Calibri" w:hAnsi="Calibri" w:cs="Calibri"/>
          <w:b/>
          <w:lang w:val="ro-RO"/>
        </w:rPr>
        <w:t>4.</w:t>
      </w:r>
      <w:r w:rsidRPr="008203BD">
        <w:rPr>
          <w:rFonts w:ascii="Calibri" w:eastAsia="Calibri" w:hAnsi="Calibri" w:cs="Calibri"/>
          <w:b/>
          <w:lang w:val="ro-RO"/>
        </w:rPr>
        <w:tab/>
      </w:r>
      <w:r w:rsidRPr="008203BD">
        <w:rPr>
          <w:rFonts w:ascii="Calibri" w:eastAsia="Calibri" w:hAnsi="Calibri" w:cs="Calibri"/>
          <w:b/>
          <w:u w:val="single"/>
          <w:lang w:val="ro-RO"/>
        </w:rPr>
        <w:t>Plata</w:t>
      </w:r>
      <w:r w:rsidRPr="008203BD">
        <w:rPr>
          <w:rFonts w:ascii="Calibri" w:eastAsia="Calibri" w:hAnsi="Calibri" w:cs="Calibri"/>
          <w:b/>
          <w:lang w:val="ro-RO"/>
        </w:rPr>
        <w:t xml:space="preserve"> </w:t>
      </w:r>
      <w:r w:rsidRPr="008203BD">
        <w:rPr>
          <w:rFonts w:ascii="Calibri" w:eastAsia="Calibri" w:hAnsi="Calibri" w:cs="Calibr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203BD">
        <w:rPr>
          <w:rFonts w:ascii="Calibri" w:eastAsia="Calibri" w:hAnsi="Calibri" w:cs="Calibri"/>
          <w:i/>
          <w:lang w:val="ro-RO"/>
        </w:rPr>
        <w:t>Graficului de livrare</w:t>
      </w:r>
      <w:r w:rsidRPr="008203BD">
        <w:rPr>
          <w:rFonts w:ascii="Calibri" w:eastAsia="Calibri" w:hAnsi="Calibri" w:cs="Calibri"/>
          <w:lang w:val="ro-RO"/>
        </w:rPr>
        <w:t>.</w:t>
      </w:r>
    </w:p>
    <w:p w14:paraId="658CF9D9" w14:textId="77777777" w:rsidR="008203BD" w:rsidRPr="008203BD" w:rsidRDefault="008203BD" w:rsidP="008203BD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Calibri" w:eastAsia="Calibri" w:hAnsi="Calibri" w:cs="Calibri"/>
          <w:lang w:val="ro-RO"/>
        </w:rPr>
      </w:pPr>
    </w:p>
    <w:p w14:paraId="6C59F6BC" w14:textId="77777777" w:rsidR="008203BD" w:rsidRPr="008203BD" w:rsidRDefault="008203BD" w:rsidP="008203BD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8203BD">
        <w:rPr>
          <w:rFonts w:ascii="Calibri" w:eastAsia="Calibri" w:hAnsi="Calibri" w:cs="Calibri"/>
          <w:b/>
          <w:lang w:val="ro-RO"/>
        </w:rPr>
        <w:t>5.</w:t>
      </w:r>
      <w:r w:rsidRPr="008203BD">
        <w:rPr>
          <w:rFonts w:ascii="Calibri" w:eastAsia="Calibri" w:hAnsi="Calibri" w:cs="Calibri"/>
          <w:b/>
          <w:lang w:val="ro-RO"/>
        </w:rPr>
        <w:tab/>
      </w:r>
      <w:r w:rsidRPr="008203BD">
        <w:rPr>
          <w:rFonts w:ascii="Calibri" w:eastAsia="Calibri" w:hAnsi="Calibri" w:cs="Calibri"/>
          <w:b/>
          <w:u w:val="single"/>
          <w:lang w:val="ro-RO"/>
        </w:rPr>
        <w:t>Garanţie</w:t>
      </w:r>
      <w:r w:rsidRPr="008203BD">
        <w:rPr>
          <w:rFonts w:ascii="Calibri" w:eastAsia="Calibri" w:hAnsi="Calibri" w:cs="Calibri"/>
          <w:b/>
          <w:lang w:val="ro-RO"/>
        </w:rPr>
        <w:t xml:space="preserve">: </w:t>
      </w:r>
      <w:r w:rsidRPr="008203BD">
        <w:rPr>
          <w:rFonts w:ascii="Calibri" w:eastAsia="Calibri" w:hAnsi="Calibri" w:cs="Calibr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525B82A2" w14:textId="77777777" w:rsidR="008203BD" w:rsidRPr="008203BD" w:rsidRDefault="008203BD" w:rsidP="008203BD">
      <w:pPr>
        <w:spacing w:after="0" w:line="240" w:lineRule="auto"/>
        <w:ind w:left="720" w:hanging="720"/>
        <w:rPr>
          <w:rFonts w:ascii="Calibri" w:eastAsia="Calibri" w:hAnsi="Calibri" w:cs="Calibri"/>
          <w:b/>
          <w:lang w:val="ro-RO"/>
        </w:rPr>
      </w:pPr>
    </w:p>
    <w:p w14:paraId="1BAF4FE7" w14:textId="77777777" w:rsidR="008203BD" w:rsidRPr="008203BD" w:rsidRDefault="008203BD" w:rsidP="008203BD">
      <w:pPr>
        <w:spacing w:after="0" w:line="240" w:lineRule="auto"/>
        <w:ind w:left="720" w:hanging="720"/>
        <w:rPr>
          <w:rFonts w:ascii="Calibri" w:eastAsia="Calibri" w:hAnsi="Calibri" w:cs="Calibri"/>
          <w:b/>
          <w:u w:val="single"/>
          <w:lang w:val="ro-RO"/>
        </w:rPr>
      </w:pPr>
      <w:r w:rsidRPr="008203BD">
        <w:rPr>
          <w:rFonts w:ascii="Calibri" w:eastAsia="Calibri" w:hAnsi="Calibri" w:cs="Calibri"/>
          <w:b/>
          <w:lang w:val="ro-RO"/>
        </w:rPr>
        <w:lastRenderedPageBreak/>
        <w:t>6.</w:t>
      </w:r>
      <w:r w:rsidRPr="008203BD">
        <w:rPr>
          <w:rFonts w:ascii="Calibri" w:eastAsia="Calibri" w:hAnsi="Calibri" w:cs="Calibri"/>
          <w:b/>
          <w:lang w:val="ro-RO"/>
        </w:rPr>
        <w:tab/>
      </w:r>
      <w:r w:rsidRPr="008203BD">
        <w:rPr>
          <w:rFonts w:ascii="Calibri" w:eastAsia="Calibri" w:hAnsi="Calibri" w:cs="Calibri"/>
          <w:b/>
          <w:u w:val="single"/>
          <w:lang w:val="ro-RO"/>
        </w:rPr>
        <w:t xml:space="preserve">Instrucţiuni de ambalare:  </w:t>
      </w:r>
    </w:p>
    <w:p w14:paraId="2F991C99" w14:textId="77777777" w:rsidR="008203BD" w:rsidRPr="008203BD" w:rsidRDefault="008203BD" w:rsidP="008203B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  <w:lang w:val="ro-RO"/>
        </w:rPr>
      </w:pPr>
      <w:r w:rsidRPr="008203BD">
        <w:rPr>
          <w:rFonts w:ascii="Calibri" w:eastAsia="Calibri" w:hAnsi="Calibri" w:cs="Calibri"/>
          <w:lang w:val="ro-RO"/>
        </w:rPr>
        <w:tab/>
      </w:r>
      <w:r w:rsidRPr="008203BD">
        <w:rPr>
          <w:rFonts w:ascii="Calibri" w:eastAsia="Calibri" w:hAnsi="Calibri" w:cs="Calibr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1FEADE98" w14:textId="77777777" w:rsidR="00921D94" w:rsidRDefault="00921D94" w:rsidP="00921D94">
      <w:pPr>
        <w:rPr>
          <w:rFonts w:ascii="Calibri" w:eastAsia="Calibri" w:hAnsi="Calibri" w:cs="Calibri"/>
          <w:lang w:val="ro-RO"/>
        </w:rPr>
      </w:pPr>
    </w:p>
    <w:p w14:paraId="106A2BDD" w14:textId="77777777" w:rsidR="00921D94" w:rsidRPr="008203BD" w:rsidRDefault="00921D94" w:rsidP="00921D94">
      <w:pPr>
        <w:spacing w:after="0" w:line="240" w:lineRule="auto"/>
        <w:ind w:left="720" w:hanging="720"/>
        <w:jc w:val="both"/>
        <w:rPr>
          <w:rFonts w:ascii="Calibri" w:eastAsia="Calibri" w:hAnsi="Calibri" w:cs="Calibri"/>
          <w:b/>
          <w:lang w:val="ro-RO"/>
        </w:rPr>
      </w:pPr>
      <w:r w:rsidRPr="008203BD">
        <w:rPr>
          <w:rFonts w:ascii="Calibri" w:eastAsia="Calibri" w:hAnsi="Calibri" w:cs="Calibri"/>
          <w:b/>
          <w:lang w:val="ro-RO"/>
        </w:rPr>
        <w:t xml:space="preserve">7. </w:t>
      </w:r>
      <w:r w:rsidRPr="008203BD">
        <w:rPr>
          <w:rFonts w:ascii="Calibri" w:eastAsia="Calibri" w:hAnsi="Calibri" w:cs="Calibri"/>
          <w:b/>
          <w:lang w:val="ro-RO"/>
        </w:rPr>
        <w:tab/>
      </w:r>
      <w:r w:rsidRPr="008203BD">
        <w:rPr>
          <w:rFonts w:ascii="Calibri" w:eastAsia="Calibri" w:hAnsi="Calibri" w:cs="Calibri"/>
          <w:b/>
          <w:u w:val="single"/>
          <w:lang w:val="ro-RO"/>
        </w:rPr>
        <w:t>Specificaţii Tehnice:</w:t>
      </w:r>
    </w:p>
    <w:p w14:paraId="54216B11" w14:textId="77777777" w:rsidR="00921D94" w:rsidRPr="008203BD" w:rsidRDefault="00921D94" w:rsidP="00921D94">
      <w:pPr>
        <w:spacing w:after="0" w:line="240" w:lineRule="auto"/>
        <w:ind w:left="720" w:hanging="720"/>
        <w:jc w:val="both"/>
        <w:rPr>
          <w:rFonts w:ascii="Calibri" w:eastAsia="Calibri" w:hAnsi="Calibri" w:cs="Calibri"/>
          <w:i/>
          <w:color w:val="FF0000"/>
          <w:lang w:val="ro-RO"/>
        </w:rPr>
      </w:pPr>
      <w:r w:rsidRPr="008203BD">
        <w:rPr>
          <w:rFonts w:ascii="Calibri" w:eastAsia="Calibri" w:hAnsi="Calibri" w:cs="Calibr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921D94" w:rsidRPr="008203BD" w14:paraId="784EB0A4" w14:textId="77777777" w:rsidTr="002F63D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1154458" w14:textId="77777777" w:rsidR="00921D94" w:rsidRPr="008203BD" w:rsidRDefault="00921D94" w:rsidP="002F63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8203BD">
              <w:rPr>
                <w:rFonts w:ascii="Calibri" w:eastAsia="Calibri" w:hAnsi="Calibri" w:cs="Calibri"/>
                <w:b/>
                <w:lang w:val="ro-RO"/>
              </w:rPr>
              <w:t>A. Specificații tehnice solicitate</w:t>
            </w:r>
          </w:p>
          <w:p w14:paraId="47EB9D4A" w14:textId="77777777" w:rsidR="00921D94" w:rsidRPr="008203BD" w:rsidRDefault="00921D94" w:rsidP="002F63D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34FDF800" w14:textId="77777777" w:rsidR="00921D94" w:rsidRPr="008203BD" w:rsidRDefault="00921D94" w:rsidP="002F63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8203BD">
              <w:rPr>
                <w:rFonts w:ascii="Calibri" w:eastAsia="Calibri" w:hAnsi="Calibri" w:cs="Calibri"/>
                <w:b/>
                <w:lang w:val="ro-RO"/>
              </w:rPr>
              <w:t>B. Specificații tehnice ofertate</w:t>
            </w:r>
          </w:p>
          <w:p w14:paraId="0E1FE2DB" w14:textId="77777777" w:rsidR="00921D94" w:rsidRPr="008203BD" w:rsidRDefault="00921D94" w:rsidP="002F63D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3366FF"/>
                <w:u w:val="single"/>
                <w:lang w:val="ro-RO"/>
              </w:rPr>
            </w:pPr>
            <w:r w:rsidRPr="008203BD">
              <w:rPr>
                <w:rFonts w:ascii="Calibri" w:eastAsia="Calibri" w:hAnsi="Calibri"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21D94" w:rsidRPr="008203BD" w14:paraId="2370DE60" w14:textId="77777777" w:rsidTr="002F63D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DDB6F8C" w14:textId="77777777" w:rsidR="00921D94" w:rsidRPr="008203BD" w:rsidRDefault="00921D94" w:rsidP="002F63DA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i/>
                <w:color w:val="FF0000"/>
                <w:lang w:val="ro-RO"/>
              </w:rPr>
            </w:pPr>
            <w:r w:rsidRPr="00F70791">
              <w:rPr>
                <w:rFonts w:ascii="Segoe UI" w:hAnsi="Segoe UI" w:cs="Segoe UI"/>
                <w:b/>
                <w:sz w:val="20"/>
                <w:szCs w:val="20"/>
                <w:shd w:val="clear" w:color="auto" w:fill="F8F8F8"/>
              </w:rPr>
              <w:t>Denumire produs: Fișet metalic</w:t>
            </w:r>
          </w:p>
        </w:tc>
        <w:tc>
          <w:tcPr>
            <w:tcW w:w="4320" w:type="dxa"/>
          </w:tcPr>
          <w:p w14:paraId="66534452" w14:textId="77777777" w:rsidR="00921D94" w:rsidRPr="008203BD" w:rsidRDefault="00921D94" w:rsidP="002F63D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  <w:lang w:val="ro-RO"/>
              </w:rPr>
            </w:pPr>
            <w:r w:rsidRPr="008203BD">
              <w:rPr>
                <w:rFonts w:ascii="Calibri" w:eastAsia="Calibri" w:hAnsi="Calibri"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921D94" w:rsidRPr="008203BD" w14:paraId="1E5E6BFF" w14:textId="77777777" w:rsidTr="002F63D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C0FC185" w14:textId="77777777" w:rsidR="00921D94" w:rsidRPr="008203BD" w:rsidRDefault="00921D94" w:rsidP="00921D94">
            <w:pPr>
              <w:spacing w:after="0" w:line="240" w:lineRule="auto"/>
              <w:ind w:left="-198" w:firstLine="198"/>
              <w:rPr>
                <w:rFonts w:ascii="Calibri" w:eastAsia="Calibri" w:hAnsi="Calibri" w:cs="Calibri"/>
                <w:b/>
                <w:color w:val="FF0000"/>
                <w:lang w:val="ro-RO"/>
              </w:rPr>
            </w:pPr>
            <w:r w:rsidRPr="008203BD">
              <w:rPr>
                <w:rFonts w:ascii="Calibri" w:eastAsia="Calibri" w:hAnsi="Calibri" w:cs="Calibri"/>
                <w:b/>
                <w:lang w:val="ro-RO"/>
              </w:rPr>
              <w:t>Descriere generală</w:t>
            </w:r>
            <w:r w:rsidRPr="00921D94">
              <w:rPr>
                <w:rFonts w:ascii="Calibri" w:eastAsia="Calibri" w:hAnsi="Calibri" w:cs="Calibri"/>
                <w:b/>
                <w:lang w:val="ro-RO"/>
              </w:rPr>
              <w:t>:</w:t>
            </w:r>
          </w:p>
        </w:tc>
        <w:tc>
          <w:tcPr>
            <w:tcW w:w="4320" w:type="dxa"/>
          </w:tcPr>
          <w:p w14:paraId="437FF172" w14:textId="77777777" w:rsidR="00921D94" w:rsidRPr="008203BD" w:rsidRDefault="00921D94" w:rsidP="002F63D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  <w:lang w:val="ro-RO"/>
              </w:rPr>
            </w:pPr>
            <w:r w:rsidRPr="008203BD">
              <w:rPr>
                <w:rFonts w:ascii="Calibri" w:eastAsia="Calibri" w:hAnsi="Calibri"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921D94" w:rsidRPr="008203BD" w14:paraId="11BF57C5" w14:textId="77777777" w:rsidTr="002F63DA">
        <w:trPr>
          <w:trHeight w:val="285"/>
        </w:trPr>
        <w:tc>
          <w:tcPr>
            <w:tcW w:w="4680" w:type="dxa"/>
            <w:vMerge w:val="restart"/>
            <w:shd w:val="clear" w:color="auto" w:fill="auto"/>
            <w:vAlign w:val="bottom"/>
          </w:tcPr>
          <w:p w14:paraId="2761D75A" w14:textId="77777777" w:rsidR="00D162EF" w:rsidRDefault="00921D94" w:rsidP="00D162EF">
            <w:pPr>
              <w:spacing w:after="0" w:line="240" w:lineRule="auto"/>
              <w:jc w:val="both"/>
            </w:pPr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8F8F8"/>
              </w:rPr>
              <w:t>Fișet/dulap metalic, prevazut cu 2 usi,</w:t>
            </w:r>
            <w:r w:rsidRPr="00DC7AA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 </w:t>
            </w:r>
            <w:r w:rsidRPr="001F4139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8F8F8"/>
              </w:rPr>
              <w:t>deschidere usi batante la 90°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8F8F8"/>
              </w:rPr>
              <w:t>,</w:t>
            </w:r>
            <w:r w:rsidRPr="001F4139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8F8F8"/>
              </w:rPr>
              <w:t xml:space="preserve">dimensiune LxlxH (mm): </w:t>
            </w:r>
            <w:r w:rsidRPr="00CA473C">
              <w:rPr>
                <w:rFonts w:ascii="Segoe UI" w:hAnsi="Segoe UI" w:cs="Segoe UI"/>
                <w:sz w:val="20"/>
                <w:szCs w:val="20"/>
                <w:shd w:val="clear" w:color="auto" w:fill="F8F8F8"/>
              </w:rPr>
              <w:t>900x400x1800 mm</w:t>
            </w:r>
            <w:r w:rsidRPr="001F4139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8F8F8"/>
              </w:rPr>
              <w:t>, prevazut cu 4 polite reglabile pe inaltime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8F8F8"/>
              </w:rPr>
              <w:t xml:space="preserve"> ,</w:t>
            </w:r>
            <w:r w:rsidRPr="00DC7AA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 </w:t>
            </w:r>
            <w:r w:rsidRPr="0072177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8F8F8"/>
              </w:rPr>
              <w:t xml:space="preserve">greutate 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8F8F8"/>
              </w:rPr>
              <w:t xml:space="preserve">suportata pe polita de pana la </w:t>
            </w:r>
            <w:r w:rsidRPr="0072177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8F8F8"/>
              </w:rPr>
              <w:t>35 kg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8F8F8"/>
              </w:rPr>
              <w:t>,</w:t>
            </w:r>
            <w:r>
              <w:t xml:space="preserve"> </w:t>
            </w:r>
            <w:r w:rsidRPr="00F70791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8F8F8"/>
              </w:rPr>
              <w:t>sistem de inchidere sus-jos, </w:t>
            </w:r>
            <w:r w:rsidRPr="00F70791">
              <w:rPr>
                <w:rFonts w:ascii="Segoe UI" w:hAnsi="Segoe UI" w:cs="Segoe UI"/>
                <w:iCs/>
                <w:color w:val="444444"/>
                <w:sz w:val="20"/>
                <w:szCs w:val="20"/>
                <w:shd w:val="clear" w:color="auto" w:fill="F8F8F8"/>
              </w:rPr>
              <w:t>cu yala cu 2 chei</w:t>
            </w:r>
            <w:r w:rsidRPr="00F70791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8F8F8"/>
              </w:rPr>
              <w:t>, dulap confectionat din metal, vopsit (vopsea Ignifuga) in camp electrostatic de culoare gri, constructie sudata cu pereti simpli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8F8F8"/>
              </w:rPr>
              <w:t>,</w:t>
            </w:r>
            <w:r w:rsidRPr="00DC7AA8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 xml:space="preserve"> </w:t>
            </w:r>
            <w:r w:rsidRPr="00F70791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8F8F8"/>
              </w:rPr>
              <w:t>livrare in stare complet asamblata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8F8F8"/>
              </w:rPr>
              <w:t xml:space="preserve"> sau montare la beneficiar inclusa in pret, </w:t>
            </w:r>
            <w:r w:rsidRPr="00F70791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8F8F8"/>
              </w:rPr>
              <w:t>fabricat conform cerintelor standardului ISO 9001:2000 si acreditat de organismele internationale</w:t>
            </w:r>
            <w:r>
              <w:t xml:space="preserve"> </w:t>
            </w:r>
          </w:p>
          <w:p w14:paraId="6F8F56A2" w14:textId="3FBB8C41" w:rsidR="00921D94" w:rsidRPr="008203BD" w:rsidRDefault="00921D94" w:rsidP="00231DA2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lang w:val="ro-RO"/>
              </w:rPr>
            </w:pPr>
            <w:r w:rsidRPr="00CA473C">
              <w:rPr>
                <w:rFonts w:ascii="Segoe UI" w:hAnsi="Segoe UI" w:cs="Segoe UI"/>
                <w:b/>
                <w:color w:val="444444"/>
                <w:sz w:val="20"/>
                <w:szCs w:val="20"/>
                <w:shd w:val="clear" w:color="auto" w:fill="F8F8F8"/>
              </w:rPr>
              <w:t>Garantie: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8F8F8"/>
              </w:rPr>
              <w:t xml:space="preserve"> </w:t>
            </w:r>
            <w:r w:rsidRPr="00E172C4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8F8F8"/>
              </w:rPr>
              <w:t xml:space="preserve"> </w:t>
            </w:r>
            <w:r w:rsidR="00231DA2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8F8F8"/>
              </w:rPr>
              <w:t>min. 1 an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8F8F8"/>
              </w:rPr>
              <w:t>.</w:t>
            </w:r>
          </w:p>
        </w:tc>
        <w:tc>
          <w:tcPr>
            <w:tcW w:w="4320" w:type="dxa"/>
          </w:tcPr>
          <w:p w14:paraId="68FB74DE" w14:textId="77777777" w:rsidR="00921D94" w:rsidRPr="008203BD" w:rsidRDefault="00921D94" w:rsidP="002F63D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  <w:lang w:val="ro-RO"/>
              </w:rPr>
            </w:pPr>
            <w:r w:rsidRPr="008203BD">
              <w:rPr>
                <w:rFonts w:ascii="Calibri" w:eastAsia="Calibri" w:hAnsi="Calibri"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21D94" w:rsidRPr="008203BD" w14:paraId="6C8B29B3" w14:textId="77777777" w:rsidTr="002F63DA">
        <w:trPr>
          <w:trHeight w:val="285"/>
        </w:trPr>
        <w:tc>
          <w:tcPr>
            <w:tcW w:w="4680" w:type="dxa"/>
            <w:vMerge/>
            <w:shd w:val="clear" w:color="auto" w:fill="auto"/>
            <w:vAlign w:val="bottom"/>
          </w:tcPr>
          <w:p w14:paraId="7496E25A" w14:textId="77777777" w:rsidR="00921D94" w:rsidRPr="008203BD" w:rsidRDefault="00921D94" w:rsidP="002F63DA">
            <w:pPr>
              <w:spacing w:after="0" w:line="240" w:lineRule="auto"/>
              <w:ind w:left="-198" w:firstLine="198"/>
              <w:rPr>
                <w:rFonts w:ascii="Calibri" w:eastAsia="Calibri" w:hAnsi="Calibri" w:cs="Calibr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14:paraId="5B7682F7" w14:textId="77777777" w:rsidR="00921D94" w:rsidRPr="008203BD" w:rsidRDefault="00921D94" w:rsidP="002F63D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  <w:lang w:val="ro-RO"/>
              </w:rPr>
            </w:pPr>
            <w:r w:rsidRPr="008203BD">
              <w:rPr>
                <w:rFonts w:ascii="Calibri" w:eastAsia="Calibri" w:hAnsi="Calibri" w:cs="Calibr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921D94" w:rsidRPr="008203BD" w14:paraId="02C89286" w14:textId="77777777" w:rsidTr="002F63DA">
        <w:trPr>
          <w:trHeight w:val="285"/>
        </w:trPr>
        <w:tc>
          <w:tcPr>
            <w:tcW w:w="4680" w:type="dxa"/>
            <w:vMerge/>
            <w:shd w:val="clear" w:color="auto" w:fill="auto"/>
            <w:vAlign w:val="bottom"/>
          </w:tcPr>
          <w:p w14:paraId="31CBAE6A" w14:textId="77777777" w:rsidR="00921D94" w:rsidRPr="008203BD" w:rsidRDefault="00921D94" w:rsidP="002F63DA">
            <w:pPr>
              <w:spacing w:after="0" w:line="240" w:lineRule="auto"/>
              <w:ind w:left="-198" w:firstLine="198"/>
              <w:rPr>
                <w:rFonts w:ascii="Calibri" w:eastAsia="Calibri" w:hAnsi="Calibri" w:cs="Calibr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14:paraId="6DEEF20B" w14:textId="77777777" w:rsidR="00921D94" w:rsidRPr="008203BD" w:rsidRDefault="00921D94" w:rsidP="002F63D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  <w:lang w:val="ro-RO"/>
              </w:rPr>
            </w:pPr>
          </w:p>
        </w:tc>
      </w:tr>
    </w:tbl>
    <w:p w14:paraId="3D10BE3B" w14:textId="77777777" w:rsidR="00014651" w:rsidRDefault="00014651" w:rsidP="00921D94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14:paraId="075CFE46" w14:textId="397637F1" w:rsidR="004A704C" w:rsidRPr="008203BD" w:rsidRDefault="004A704C" w:rsidP="00921D94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>
        <w:rPr>
          <w:rFonts w:ascii="Calibri" w:eastAsia="Calibri" w:hAnsi="Calibri" w:cs="Calibri"/>
          <w:b/>
          <w:lang w:val="ro-RO"/>
        </w:rPr>
        <w:t>Valabilitatea ofertei: min. ....</w:t>
      </w:r>
      <w:r w:rsidR="00014651">
        <w:rPr>
          <w:rFonts w:ascii="Calibri" w:eastAsia="Calibri" w:hAnsi="Calibri" w:cs="Calibri"/>
          <w:b/>
          <w:lang w:val="ro-RO"/>
        </w:rPr>
        <w:t>...</w:t>
      </w:r>
      <w:r>
        <w:rPr>
          <w:rFonts w:ascii="Calibri" w:eastAsia="Calibri" w:hAnsi="Calibri" w:cs="Calibri"/>
          <w:b/>
          <w:lang w:val="ro-RO"/>
        </w:rPr>
        <w:t xml:space="preserve"> zile </w:t>
      </w:r>
      <w:r w:rsidRPr="004A704C">
        <w:rPr>
          <w:rFonts w:ascii="Calibri" w:eastAsia="Calibri" w:hAnsi="Calibri" w:cs="Calibri"/>
          <w:b/>
          <w:lang w:val="ro-RO"/>
        </w:rPr>
        <w:t>de la data limită pentru depunerea ofertelor</w:t>
      </w:r>
      <w:r>
        <w:rPr>
          <w:rFonts w:ascii="Calibri" w:eastAsia="Calibri" w:hAnsi="Calibri" w:cs="Calibri"/>
          <w:b/>
          <w:lang w:val="ro-RO"/>
        </w:rPr>
        <w:t>.</w:t>
      </w:r>
    </w:p>
    <w:p w14:paraId="159385AB" w14:textId="77777777" w:rsidR="00921D94" w:rsidRPr="008203BD" w:rsidRDefault="00921D94" w:rsidP="00921D94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14:paraId="577BBA7A" w14:textId="77777777" w:rsidR="00921D94" w:rsidRPr="008203BD" w:rsidRDefault="00921D94" w:rsidP="00921D94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8203BD">
        <w:rPr>
          <w:rFonts w:ascii="Calibri" w:eastAsia="Calibri" w:hAnsi="Calibri" w:cs="Calibri"/>
          <w:b/>
          <w:lang w:val="ro-RO"/>
        </w:rPr>
        <w:t>NUMELE OFERTANTULUI_____________________</w:t>
      </w:r>
    </w:p>
    <w:p w14:paraId="40ADAD7E" w14:textId="77777777" w:rsidR="00921D94" w:rsidRPr="008203BD" w:rsidRDefault="00921D94" w:rsidP="00921D94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8203BD">
        <w:rPr>
          <w:rFonts w:ascii="Calibri" w:eastAsia="Calibri" w:hAnsi="Calibri" w:cs="Calibri"/>
          <w:b/>
          <w:lang w:val="ro-RO"/>
        </w:rPr>
        <w:t>Semnătură autorizată___________________________</w:t>
      </w:r>
    </w:p>
    <w:p w14:paraId="61E58613" w14:textId="77777777" w:rsidR="00921D94" w:rsidRPr="008203BD" w:rsidRDefault="00921D94" w:rsidP="00921D94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8203BD">
        <w:rPr>
          <w:rFonts w:ascii="Calibri" w:eastAsia="Calibri" w:hAnsi="Calibri" w:cs="Calibri"/>
          <w:b/>
          <w:lang w:val="ro-RO"/>
        </w:rPr>
        <w:t>Locul:</w:t>
      </w:r>
    </w:p>
    <w:p w14:paraId="3D5575CC" w14:textId="77777777" w:rsidR="00921D94" w:rsidRPr="008203BD" w:rsidRDefault="00921D94" w:rsidP="00921D94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8203BD">
        <w:rPr>
          <w:rFonts w:ascii="Calibri" w:eastAsia="Calibri" w:hAnsi="Calibri" w:cs="Calibri"/>
          <w:b/>
          <w:lang w:val="ro-RO"/>
        </w:rPr>
        <w:t>Data:</w:t>
      </w:r>
    </w:p>
    <w:p w14:paraId="1294E65C" w14:textId="77777777" w:rsidR="00921D94" w:rsidRPr="008203BD" w:rsidRDefault="00921D94" w:rsidP="00921D94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lang w:val="ro-RO"/>
        </w:rPr>
      </w:pPr>
    </w:p>
    <w:p w14:paraId="75560354" w14:textId="77777777" w:rsidR="00921D94" w:rsidRDefault="00921D94" w:rsidP="00921D94"/>
    <w:p w14:paraId="7FCA9849" w14:textId="77777777" w:rsidR="008203BD" w:rsidRPr="008203BD" w:rsidRDefault="008203BD" w:rsidP="00921D94">
      <w:pPr>
        <w:rPr>
          <w:rFonts w:ascii="Calibri" w:eastAsia="Calibri" w:hAnsi="Calibri" w:cs="Calibri"/>
          <w:lang w:val="ro-RO"/>
        </w:rPr>
      </w:pPr>
    </w:p>
    <w:sectPr w:rsidR="008203BD" w:rsidRPr="008203BD" w:rsidSect="00C4278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F6AB7" w14:textId="77777777" w:rsidR="002A7B28" w:rsidRDefault="002A7B28" w:rsidP="008203BD">
      <w:pPr>
        <w:spacing w:after="0" w:line="240" w:lineRule="auto"/>
      </w:pPr>
      <w:r>
        <w:separator/>
      </w:r>
    </w:p>
  </w:endnote>
  <w:endnote w:type="continuationSeparator" w:id="0">
    <w:p w14:paraId="519D03CA" w14:textId="77777777" w:rsidR="002A7B28" w:rsidRDefault="002A7B28" w:rsidP="0082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E3641" w14:textId="77777777" w:rsidR="002A7B28" w:rsidRDefault="002A7B28" w:rsidP="008203BD">
      <w:pPr>
        <w:spacing w:after="0" w:line="240" w:lineRule="auto"/>
      </w:pPr>
      <w:r>
        <w:separator/>
      </w:r>
    </w:p>
  </w:footnote>
  <w:footnote w:type="continuationSeparator" w:id="0">
    <w:p w14:paraId="4C736455" w14:textId="77777777" w:rsidR="002A7B28" w:rsidRDefault="002A7B28" w:rsidP="008203BD">
      <w:pPr>
        <w:spacing w:after="0" w:line="240" w:lineRule="auto"/>
      </w:pPr>
      <w:r>
        <w:continuationSeparator/>
      </w:r>
    </w:p>
  </w:footnote>
  <w:footnote w:id="1">
    <w:p w14:paraId="09E61F0F" w14:textId="77777777" w:rsidR="008203BD" w:rsidRPr="00CB44CF" w:rsidRDefault="008203BD" w:rsidP="008203BD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C424941" w14:textId="77777777" w:rsidR="008203BD" w:rsidRPr="00CB44CF" w:rsidRDefault="008203BD" w:rsidP="008203BD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76013567" w14:textId="77777777" w:rsidR="008203BD" w:rsidRPr="00CB44CF" w:rsidRDefault="008203BD" w:rsidP="008203BD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50C86"/>
    <w:multiLevelType w:val="multilevel"/>
    <w:tmpl w:val="2B3C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8F6A7A"/>
    <w:multiLevelType w:val="hybridMultilevel"/>
    <w:tmpl w:val="1D328FE4"/>
    <w:lvl w:ilvl="0" w:tplc="925C65C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7A"/>
    <w:rsid w:val="00004E5A"/>
    <w:rsid w:val="00014651"/>
    <w:rsid w:val="000C072E"/>
    <w:rsid w:val="001819B1"/>
    <w:rsid w:val="00231DA2"/>
    <w:rsid w:val="002417F6"/>
    <w:rsid w:val="002A6F97"/>
    <w:rsid w:val="002A7B28"/>
    <w:rsid w:val="0030724E"/>
    <w:rsid w:val="003B115E"/>
    <w:rsid w:val="00433857"/>
    <w:rsid w:val="00492948"/>
    <w:rsid w:val="004A704C"/>
    <w:rsid w:val="005B09E3"/>
    <w:rsid w:val="006063C2"/>
    <w:rsid w:val="00634F0F"/>
    <w:rsid w:val="006B3A97"/>
    <w:rsid w:val="006C605D"/>
    <w:rsid w:val="006C6F7A"/>
    <w:rsid w:val="007154E1"/>
    <w:rsid w:val="00717033"/>
    <w:rsid w:val="00721B2F"/>
    <w:rsid w:val="00770A9F"/>
    <w:rsid w:val="007C407F"/>
    <w:rsid w:val="008203BD"/>
    <w:rsid w:val="008225C7"/>
    <w:rsid w:val="008A0808"/>
    <w:rsid w:val="008D2CCD"/>
    <w:rsid w:val="00921D94"/>
    <w:rsid w:val="00A20621"/>
    <w:rsid w:val="00B66206"/>
    <w:rsid w:val="00BE4A5B"/>
    <w:rsid w:val="00BF01CD"/>
    <w:rsid w:val="00C4278C"/>
    <w:rsid w:val="00C45D0C"/>
    <w:rsid w:val="00C825F4"/>
    <w:rsid w:val="00C95552"/>
    <w:rsid w:val="00CE2D50"/>
    <w:rsid w:val="00CF5627"/>
    <w:rsid w:val="00D151D3"/>
    <w:rsid w:val="00D162EF"/>
    <w:rsid w:val="00D2145E"/>
    <w:rsid w:val="00D25716"/>
    <w:rsid w:val="00DB4203"/>
    <w:rsid w:val="00E12D09"/>
    <w:rsid w:val="00EF6C7F"/>
    <w:rsid w:val="00F33FD8"/>
    <w:rsid w:val="00F848AD"/>
    <w:rsid w:val="00F87897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9D42"/>
  <w15:docId w15:val="{519B5FAE-A473-421B-ADD6-DEC1FAB8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CC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D2C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3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2CC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rsid w:val="008D2CCD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3B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820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8203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8203BD"/>
    <w:rPr>
      <w:vertAlign w:val="superscript"/>
    </w:rPr>
  </w:style>
  <w:style w:type="character" w:customStyle="1" w:styleId="desktop-title-subcontent">
    <w:name w:val="desktop-title-subcontent"/>
    <w:basedOn w:val="DefaultParagraphFont"/>
    <w:rsid w:val="00634F0F"/>
  </w:style>
  <w:style w:type="character" w:customStyle="1" w:styleId="Heading3Char">
    <w:name w:val="Heading 3 Char"/>
    <w:basedOn w:val="DefaultParagraphFont"/>
    <w:link w:val="Heading3"/>
    <w:uiPriority w:val="9"/>
    <w:semiHidden/>
    <w:rsid w:val="0063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8qarf">
    <w:name w:val="w8qarf"/>
    <w:basedOn w:val="DefaultParagraphFont"/>
    <w:rsid w:val="00634F0F"/>
  </w:style>
  <w:style w:type="character" w:customStyle="1" w:styleId="lrzxr">
    <w:name w:val="lrzxr"/>
    <w:basedOn w:val="DefaultParagraphFont"/>
    <w:rsid w:val="00634F0F"/>
  </w:style>
  <w:style w:type="paragraph" w:styleId="ListParagraph">
    <w:name w:val="List Paragraph"/>
    <w:basedOn w:val="Normal"/>
    <w:uiPriority w:val="34"/>
    <w:qFormat/>
    <w:rsid w:val="006B3A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4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2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021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35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hizitiipublice@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Nicoleta Tuca</dc:creator>
  <cp:lastModifiedBy>Carmen Nicoleta Tuca</cp:lastModifiedBy>
  <cp:revision>6</cp:revision>
  <dcterms:created xsi:type="dcterms:W3CDTF">2020-01-22T06:41:00Z</dcterms:created>
  <dcterms:modified xsi:type="dcterms:W3CDTF">2020-01-30T07:16:00Z</dcterms:modified>
</cp:coreProperties>
</file>